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186BF" w14:textId="77777777" w:rsidR="00AE72C5" w:rsidRPr="00751586" w:rsidRDefault="00AE72C5" w:rsidP="00751586">
      <w:pPr>
        <w:spacing w:before="120" w:after="120" w:line="260" w:lineRule="atLeast"/>
        <w:rPr>
          <w:rFonts w:ascii="Verdana" w:eastAsia="Calibri" w:hAnsi="Verdana" w:cs="Times New Roman"/>
          <w:b/>
          <w:bCs/>
          <w:color w:val="000000"/>
          <w:sz w:val="28"/>
          <w:szCs w:val="28"/>
        </w:rPr>
      </w:pPr>
      <w:r w:rsidRPr="00751586">
        <w:rPr>
          <w:rFonts w:ascii="Verdana" w:eastAsia="Calibri" w:hAnsi="Verdana" w:cs="Times New Roman"/>
          <w:b/>
          <w:bCs/>
          <w:color w:val="000000"/>
          <w:sz w:val="28"/>
          <w:szCs w:val="28"/>
        </w:rPr>
        <w:t xml:space="preserve">Ders 1.3 </w:t>
      </w:r>
      <w:r w:rsidR="00124B75" w:rsidRPr="00751586">
        <w:rPr>
          <w:rFonts w:ascii="Verdana" w:eastAsia="Calibri" w:hAnsi="Verdana" w:cs="Times New Roman"/>
          <w:b/>
          <w:bCs/>
          <w:color w:val="000000"/>
          <w:sz w:val="28"/>
          <w:szCs w:val="28"/>
        </w:rPr>
        <w:t>Küresel Ekonomide Uluslararası İşbirliği</w:t>
      </w:r>
    </w:p>
    <w:p w14:paraId="117B1E16" w14:textId="77777777" w:rsidR="00AE72C5" w:rsidRPr="00751586" w:rsidRDefault="00AE72C5" w:rsidP="00751586">
      <w:pPr>
        <w:spacing w:before="120" w:after="120" w:line="260" w:lineRule="atLeast"/>
        <w:ind w:left="360"/>
        <w:rPr>
          <w:rFonts w:ascii="Verdana" w:eastAsia="Calibri" w:hAnsi="Verdana" w:cs="Times New Roman"/>
          <w:sz w:val="24"/>
          <w:szCs w:val="24"/>
        </w:rPr>
      </w:pPr>
    </w:p>
    <w:tbl>
      <w:tblPr>
        <w:tblStyle w:val="TableGrid"/>
        <w:tblW w:w="0" w:type="auto"/>
        <w:tblLayout w:type="fixed"/>
        <w:tblLook w:val="04A0" w:firstRow="1" w:lastRow="0" w:firstColumn="1" w:lastColumn="0" w:noHBand="0" w:noVBand="1"/>
      </w:tblPr>
      <w:tblGrid>
        <w:gridCol w:w="1809"/>
        <w:gridCol w:w="5046"/>
        <w:gridCol w:w="2165"/>
      </w:tblGrid>
      <w:tr w:rsidR="00AE72C5" w:rsidRPr="00751586" w14:paraId="3E410808" w14:textId="77777777" w:rsidTr="009337B9">
        <w:trPr>
          <w:trHeight w:val="872"/>
        </w:trPr>
        <w:tc>
          <w:tcPr>
            <w:tcW w:w="685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3DFD85" w14:textId="77777777" w:rsidR="00AE72C5" w:rsidRPr="00751586" w:rsidRDefault="00124B75" w:rsidP="00751586">
            <w:pPr>
              <w:spacing w:before="120" w:after="120" w:line="260" w:lineRule="atLeast"/>
              <w:rPr>
                <w:rFonts w:ascii="Verdana" w:hAnsi="Verdana"/>
                <w:lang w:val="tr-TR"/>
              </w:rPr>
            </w:pPr>
            <w:r w:rsidRPr="00751586">
              <w:rPr>
                <w:rFonts w:ascii="Verdana" w:hAnsi="Verdana"/>
                <w:lang w:val="tr-TR"/>
              </w:rPr>
              <w:t>Ders 1.3 Küresel Ekonomide Uluslararası İşbirliği</w:t>
            </w:r>
          </w:p>
          <w:p w14:paraId="5433B4C0" w14:textId="77777777" w:rsidR="00AE72C5" w:rsidRPr="00751586" w:rsidRDefault="00AE72C5" w:rsidP="00751586">
            <w:pPr>
              <w:spacing w:before="120" w:after="120" w:line="260" w:lineRule="atLeast"/>
              <w:rPr>
                <w:rFonts w:ascii="Verdana" w:hAnsi="Verdana"/>
                <w:lang w:val="tr-TR"/>
              </w:rPr>
            </w:pPr>
          </w:p>
        </w:tc>
        <w:tc>
          <w:tcPr>
            <w:tcW w:w="21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EAA16FE" w14:textId="77777777" w:rsidR="00AE72C5" w:rsidRPr="00751586" w:rsidRDefault="00124B75" w:rsidP="00751586">
            <w:pPr>
              <w:spacing w:before="120" w:after="120" w:line="260" w:lineRule="atLeast"/>
              <w:rPr>
                <w:rFonts w:ascii="Verdana" w:hAnsi="Verdana"/>
                <w:lang w:val="tr-TR"/>
              </w:rPr>
            </w:pPr>
            <w:r w:rsidRPr="00751586">
              <w:rPr>
                <w:rFonts w:ascii="Verdana" w:hAnsi="Verdana"/>
                <w:lang w:val="tr-TR"/>
              </w:rPr>
              <w:t>Süre:</w:t>
            </w:r>
            <w:r w:rsidR="00AE72C5" w:rsidRPr="00751586">
              <w:rPr>
                <w:rFonts w:ascii="Verdana" w:hAnsi="Verdana"/>
                <w:lang w:val="tr-TR"/>
              </w:rPr>
              <w:t xml:space="preserve"> </w:t>
            </w:r>
            <w:r w:rsidRPr="00751586">
              <w:rPr>
                <w:rFonts w:ascii="Verdana" w:hAnsi="Verdana"/>
                <w:color w:val="000000"/>
                <w:lang w:val="tr-TR"/>
              </w:rPr>
              <w:t>90 dakika</w:t>
            </w:r>
            <w:r w:rsidR="00AE72C5" w:rsidRPr="00751586">
              <w:rPr>
                <w:rFonts w:ascii="Verdana" w:hAnsi="Verdana"/>
                <w:color w:val="000000"/>
                <w:lang w:val="tr-TR"/>
              </w:rPr>
              <w:t xml:space="preserve"> </w:t>
            </w:r>
          </w:p>
        </w:tc>
      </w:tr>
      <w:tr w:rsidR="00AE72C5" w:rsidRPr="00751586" w14:paraId="06C055EC" w14:textId="77777777" w:rsidTr="009337B9">
        <w:trPr>
          <w:trHeight w:val="2096"/>
        </w:trPr>
        <w:tc>
          <w:tcPr>
            <w:tcW w:w="9020" w:type="dxa"/>
            <w:gridSpan w:val="3"/>
            <w:tcBorders>
              <w:top w:val="single" w:sz="4" w:space="0" w:color="auto"/>
              <w:left w:val="single" w:sz="4" w:space="0" w:color="auto"/>
              <w:bottom w:val="single" w:sz="4" w:space="0" w:color="auto"/>
              <w:right w:val="single" w:sz="4" w:space="0" w:color="auto"/>
            </w:tcBorders>
            <w:vAlign w:val="center"/>
            <w:hideMark/>
          </w:tcPr>
          <w:p w14:paraId="5FDDFB1D" w14:textId="77777777" w:rsidR="00AE72C5" w:rsidRPr="00751586" w:rsidRDefault="00E24464" w:rsidP="00751586">
            <w:pPr>
              <w:spacing w:before="120" w:after="120" w:line="260" w:lineRule="atLeast"/>
              <w:rPr>
                <w:rFonts w:ascii="Verdana" w:hAnsi="Verdana"/>
                <w:b/>
                <w:lang w:val="tr-TR"/>
              </w:rPr>
            </w:pPr>
            <w:r w:rsidRPr="00751586">
              <w:rPr>
                <w:rFonts w:ascii="Verdana" w:hAnsi="Verdana"/>
                <w:b/>
                <w:lang w:val="tr-TR"/>
              </w:rPr>
              <w:t>Gerekli Kaynaklar</w:t>
            </w:r>
            <w:r w:rsidR="00AE72C5" w:rsidRPr="00751586">
              <w:rPr>
                <w:rFonts w:ascii="Verdana" w:hAnsi="Verdana"/>
                <w:b/>
                <w:lang w:val="tr-TR"/>
              </w:rPr>
              <w:t xml:space="preserve">: </w:t>
            </w:r>
          </w:p>
          <w:p w14:paraId="61F76A10" w14:textId="77777777" w:rsidR="0038223A" w:rsidRPr="00751586" w:rsidRDefault="004A4981" w:rsidP="00751586">
            <w:pPr>
              <w:numPr>
                <w:ilvl w:val="0"/>
                <w:numId w:val="1"/>
              </w:numPr>
              <w:spacing w:before="120" w:after="120" w:line="260" w:lineRule="atLeast"/>
              <w:jc w:val="both"/>
              <w:rPr>
                <w:rFonts w:ascii="Verdana" w:hAnsi="Verdana"/>
                <w:sz w:val="18"/>
                <w:lang w:val="tr-TR" w:eastAsia="de-DE"/>
              </w:rPr>
            </w:pPr>
            <w:r w:rsidRPr="00751586">
              <w:rPr>
                <w:rFonts w:ascii="Verdana" w:hAnsi="Verdana"/>
                <w:sz w:val="18"/>
                <w:lang w:val="tr-TR" w:eastAsia="de-DE"/>
              </w:rPr>
              <w:t>Hazırlan</w:t>
            </w:r>
            <w:r w:rsidR="00E24464" w:rsidRPr="00751586">
              <w:rPr>
                <w:rFonts w:ascii="Verdana" w:hAnsi="Verdana"/>
                <w:sz w:val="18"/>
                <w:lang w:val="tr-TR" w:eastAsia="de-DE"/>
              </w:rPr>
              <w:t>an</w:t>
            </w:r>
            <w:r w:rsidRPr="00751586">
              <w:rPr>
                <w:rFonts w:ascii="Verdana" w:hAnsi="Verdana"/>
                <w:sz w:val="18"/>
                <w:lang w:val="tr-TR" w:eastAsia="de-DE"/>
              </w:rPr>
              <w:t xml:space="preserve"> materyallerl</w:t>
            </w:r>
            <w:r w:rsidR="0038223A" w:rsidRPr="00751586">
              <w:rPr>
                <w:rFonts w:ascii="Verdana" w:hAnsi="Verdana"/>
                <w:sz w:val="18"/>
                <w:lang w:val="tr-TR" w:eastAsia="de-DE"/>
              </w:rPr>
              <w:t xml:space="preserve">e uyumlu yazılım </w:t>
            </w:r>
            <w:r w:rsidR="00E24464" w:rsidRPr="00751586">
              <w:rPr>
                <w:rFonts w:ascii="Verdana" w:hAnsi="Verdana"/>
                <w:sz w:val="18"/>
                <w:lang w:val="tr-TR" w:eastAsia="de-DE"/>
              </w:rPr>
              <w:t xml:space="preserve">sürümlerinin </w:t>
            </w:r>
            <w:r w:rsidR="0038223A" w:rsidRPr="00751586">
              <w:rPr>
                <w:rFonts w:ascii="Verdana" w:hAnsi="Verdana"/>
                <w:sz w:val="18"/>
                <w:lang w:val="tr-TR" w:eastAsia="de-DE"/>
              </w:rPr>
              <w:t>yüklü olduğu PC/</w:t>
            </w:r>
            <w:r w:rsidR="00431A82" w:rsidRPr="00751586">
              <w:rPr>
                <w:rFonts w:ascii="Verdana" w:hAnsi="Verdana"/>
                <w:lang w:val="tr-TR"/>
              </w:rPr>
              <w:t>dizüstü bilgisayar (Laptop)</w:t>
            </w:r>
          </w:p>
          <w:p w14:paraId="6BACE28B" w14:textId="77777777" w:rsidR="00AE72C5" w:rsidRPr="00751586" w:rsidRDefault="0038223A" w:rsidP="00751586">
            <w:pPr>
              <w:numPr>
                <w:ilvl w:val="0"/>
                <w:numId w:val="1"/>
              </w:numPr>
              <w:spacing w:before="120" w:after="120" w:line="260" w:lineRule="atLeast"/>
              <w:jc w:val="both"/>
              <w:rPr>
                <w:rFonts w:ascii="Verdana" w:hAnsi="Verdana"/>
                <w:sz w:val="18"/>
                <w:lang w:val="tr-TR" w:eastAsia="de-DE"/>
              </w:rPr>
            </w:pPr>
            <w:r w:rsidRPr="00751586">
              <w:rPr>
                <w:rFonts w:ascii="Verdana" w:hAnsi="Verdana"/>
                <w:sz w:val="18"/>
                <w:lang w:val="tr-TR" w:eastAsia="de-DE"/>
              </w:rPr>
              <w:t>İnternet erişimi (mevcutsa</w:t>
            </w:r>
            <w:r w:rsidR="00AE72C5" w:rsidRPr="00751586">
              <w:rPr>
                <w:rFonts w:ascii="Verdana" w:hAnsi="Verdana"/>
                <w:sz w:val="18"/>
                <w:lang w:val="tr-TR" w:eastAsia="de-DE"/>
              </w:rPr>
              <w:t xml:space="preserve">) </w:t>
            </w:r>
          </w:p>
          <w:p w14:paraId="627BDC90" w14:textId="77777777" w:rsidR="00AE72C5" w:rsidRPr="00751586" w:rsidRDefault="0038223A" w:rsidP="00751586">
            <w:pPr>
              <w:numPr>
                <w:ilvl w:val="0"/>
                <w:numId w:val="1"/>
              </w:numPr>
              <w:spacing w:before="120" w:after="120" w:line="260" w:lineRule="atLeast"/>
              <w:jc w:val="both"/>
              <w:rPr>
                <w:rFonts w:ascii="Verdana" w:hAnsi="Verdana"/>
                <w:sz w:val="18"/>
                <w:lang w:val="tr-TR" w:eastAsia="de-DE"/>
              </w:rPr>
            </w:pPr>
            <w:r w:rsidRPr="00751586">
              <w:rPr>
                <w:rFonts w:ascii="Verdana" w:hAnsi="Verdana"/>
                <w:sz w:val="18"/>
                <w:lang w:val="tr-TR" w:eastAsia="de-DE"/>
              </w:rPr>
              <w:t xml:space="preserve">PowerPoint </w:t>
            </w:r>
            <w:r w:rsidR="00E24464" w:rsidRPr="00751586">
              <w:rPr>
                <w:rFonts w:ascii="Verdana" w:hAnsi="Verdana"/>
                <w:sz w:val="18"/>
                <w:lang w:val="tr-TR" w:eastAsia="de-DE"/>
              </w:rPr>
              <w:t>veya</w:t>
            </w:r>
            <w:r w:rsidRPr="00751586">
              <w:rPr>
                <w:rFonts w:ascii="Verdana" w:hAnsi="Verdana"/>
                <w:sz w:val="18"/>
                <w:lang w:val="tr-TR" w:eastAsia="de-DE"/>
              </w:rPr>
              <w:t xml:space="preserve"> diğer sunum yazılımları</w:t>
            </w:r>
          </w:p>
          <w:p w14:paraId="44C97A12" w14:textId="77777777" w:rsidR="00AE72C5" w:rsidRPr="00751586" w:rsidRDefault="00B273DF" w:rsidP="00751586">
            <w:pPr>
              <w:numPr>
                <w:ilvl w:val="0"/>
                <w:numId w:val="1"/>
              </w:numPr>
              <w:spacing w:before="120" w:after="120" w:line="260" w:lineRule="atLeast"/>
              <w:jc w:val="both"/>
              <w:rPr>
                <w:rFonts w:ascii="Verdana" w:hAnsi="Verdana"/>
                <w:sz w:val="18"/>
                <w:lang w:val="tr-TR" w:eastAsia="de-DE"/>
              </w:rPr>
            </w:pPr>
            <w:r w:rsidRPr="00751586">
              <w:rPr>
                <w:rFonts w:ascii="Verdana" w:hAnsi="Verdana"/>
                <w:sz w:val="18"/>
                <w:lang w:val="tr-TR" w:eastAsia="de-DE"/>
              </w:rPr>
              <w:t xml:space="preserve">Vaka çalışması </w:t>
            </w:r>
            <w:r w:rsidR="00E24464" w:rsidRPr="00751586">
              <w:rPr>
                <w:rFonts w:ascii="Verdana" w:hAnsi="Verdana"/>
                <w:sz w:val="18"/>
                <w:lang w:val="tr-TR" w:eastAsia="de-DE"/>
              </w:rPr>
              <w:t xml:space="preserve">özetinin </w:t>
            </w:r>
            <w:r w:rsidRPr="00751586">
              <w:rPr>
                <w:rFonts w:ascii="Verdana" w:hAnsi="Verdana"/>
                <w:sz w:val="18"/>
                <w:lang w:val="tr-TR" w:eastAsia="de-DE"/>
              </w:rPr>
              <w:t xml:space="preserve">elektronik ve/veya </w:t>
            </w:r>
            <w:r w:rsidR="00E24464" w:rsidRPr="00751586">
              <w:rPr>
                <w:rFonts w:ascii="Verdana" w:hAnsi="Verdana"/>
                <w:sz w:val="18"/>
                <w:lang w:val="tr-TR" w:eastAsia="de-DE"/>
              </w:rPr>
              <w:t>basılı kopyaları</w:t>
            </w:r>
          </w:p>
          <w:p w14:paraId="005CE4C0" w14:textId="77777777" w:rsidR="00AE72C5" w:rsidRPr="00751586" w:rsidRDefault="0091544F" w:rsidP="00751586">
            <w:pPr>
              <w:numPr>
                <w:ilvl w:val="0"/>
                <w:numId w:val="1"/>
              </w:numPr>
              <w:spacing w:before="120" w:after="120" w:line="260" w:lineRule="atLeast"/>
              <w:jc w:val="both"/>
              <w:rPr>
                <w:rFonts w:ascii="Verdana" w:hAnsi="Verdana"/>
                <w:sz w:val="18"/>
                <w:lang w:val="tr-TR" w:eastAsia="de-DE"/>
              </w:rPr>
            </w:pPr>
            <w:r w:rsidRPr="00751586">
              <w:rPr>
                <w:rFonts w:ascii="Verdana" w:hAnsi="Verdana"/>
                <w:sz w:val="18"/>
                <w:lang w:val="tr-TR" w:eastAsia="de-DE"/>
              </w:rPr>
              <w:t>1, 2, 3 ve</w:t>
            </w:r>
            <w:r w:rsidR="00AE72C5" w:rsidRPr="00751586">
              <w:rPr>
                <w:rFonts w:ascii="Verdana" w:hAnsi="Verdana"/>
                <w:sz w:val="18"/>
                <w:lang w:val="tr-TR" w:eastAsia="de-DE"/>
              </w:rPr>
              <w:t xml:space="preserve"> 4</w:t>
            </w:r>
            <w:r w:rsidR="00E24464" w:rsidRPr="00751586">
              <w:rPr>
                <w:rFonts w:ascii="Verdana" w:hAnsi="Verdana"/>
                <w:sz w:val="18"/>
                <w:lang w:val="tr-TR" w:eastAsia="de-DE"/>
              </w:rPr>
              <w:t>. ders planlarının</w:t>
            </w:r>
            <w:r w:rsidR="00AE72C5" w:rsidRPr="00751586">
              <w:rPr>
                <w:rFonts w:ascii="Verdana" w:hAnsi="Verdana"/>
                <w:sz w:val="18"/>
                <w:lang w:val="tr-TR" w:eastAsia="de-DE"/>
              </w:rPr>
              <w:t xml:space="preserve"> </w:t>
            </w:r>
            <w:r w:rsidRPr="00751586">
              <w:rPr>
                <w:rFonts w:ascii="Verdana" w:hAnsi="Verdana"/>
                <w:sz w:val="18"/>
                <w:lang w:val="tr-TR" w:eastAsia="de-DE"/>
              </w:rPr>
              <w:t xml:space="preserve">elektronik ve/veya </w:t>
            </w:r>
            <w:r w:rsidR="00E24464" w:rsidRPr="00751586">
              <w:rPr>
                <w:rFonts w:ascii="Verdana" w:hAnsi="Verdana"/>
                <w:sz w:val="18"/>
                <w:lang w:val="tr-TR" w:eastAsia="de-DE"/>
              </w:rPr>
              <w:t>basılı kopyaları</w:t>
            </w:r>
          </w:p>
        </w:tc>
      </w:tr>
      <w:tr w:rsidR="00AE72C5" w:rsidRPr="00751586" w14:paraId="5E8E41A5" w14:textId="77777777" w:rsidTr="009337B9">
        <w:trPr>
          <w:trHeight w:val="2051"/>
        </w:trPr>
        <w:tc>
          <w:tcPr>
            <w:tcW w:w="9020" w:type="dxa"/>
            <w:gridSpan w:val="3"/>
            <w:tcBorders>
              <w:top w:val="single" w:sz="4" w:space="0" w:color="auto"/>
              <w:left w:val="single" w:sz="4" w:space="0" w:color="auto"/>
              <w:bottom w:val="single" w:sz="4" w:space="0" w:color="auto"/>
              <w:right w:val="single" w:sz="4" w:space="0" w:color="auto"/>
            </w:tcBorders>
            <w:vAlign w:val="center"/>
          </w:tcPr>
          <w:p w14:paraId="1BACECBF" w14:textId="77777777" w:rsidR="00AE72C5" w:rsidRPr="00751586" w:rsidRDefault="00154CA0" w:rsidP="00751586">
            <w:pPr>
              <w:spacing w:before="120" w:after="120" w:line="260" w:lineRule="atLeast"/>
              <w:rPr>
                <w:rFonts w:ascii="Verdana" w:hAnsi="Verdana"/>
                <w:b/>
                <w:lang w:val="tr-TR"/>
              </w:rPr>
            </w:pPr>
            <w:r w:rsidRPr="00751586">
              <w:rPr>
                <w:rFonts w:ascii="Verdana" w:hAnsi="Verdana"/>
                <w:b/>
                <w:lang w:val="tr-TR"/>
              </w:rPr>
              <w:t>Oturumun Amacı</w:t>
            </w:r>
            <w:r w:rsidR="00AE72C5" w:rsidRPr="00751586">
              <w:rPr>
                <w:rFonts w:ascii="Verdana" w:hAnsi="Verdana"/>
                <w:b/>
                <w:lang w:val="tr-TR"/>
              </w:rPr>
              <w:t xml:space="preserve">:  </w:t>
            </w:r>
          </w:p>
          <w:p w14:paraId="13CDF074" w14:textId="5899F8F3" w:rsidR="00AE72C5" w:rsidRPr="00751586" w:rsidRDefault="00154CA0" w:rsidP="00751586">
            <w:pPr>
              <w:widowControl w:val="0"/>
              <w:spacing w:before="120" w:after="120" w:line="260" w:lineRule="atLeast"/>
              <w:jc w:val="both"/>
              <w:rPr>
                <w:rFonts w:ascii="Verdana" w:hAnsi="Verdana" w:cs="Arial"/>
                <w:sz w:val="18"/>
                <w:szCs w:val="18"/>
                <w:lang w:val="tr-TR"/>
              </w:rPr>
            </w:pPr>
            <w:r w:rsidRPr="00751586">
              <w:rPr>
                <w:rFonts w:ascii="Verdana" w:hAnsi="Verdana" w:cs="Arial"/>
                <w:iCs/>
                <w:sz w:val="18"/>
                <w:szCs w:val="18"/>
                <w:lang w:val="tr-TR"/>
              </w:rPr>
              <w:t>Bu oturum</w:t>
            </w:r>
            <w:r w:rsidR="00C82688" w:rsidRPr="00751586">
              <w:rPr>
                <w:rFonts w:ascii="Verdana" w:hAnsi="Verdana" w:cs="Arial"/>
                <w:iCs/>
                <w:sz w:val="18"/>
                <w:szCs w:val="18"/>
                <w:lang w:val="tr-TR"/>
              </w:rPr>
              <w:t>,</w:t>
            </w:r>
            <w:r w:rsidRPr="00751586">
              <w:rPr>
                <w:rFonts w:ascii="Verdana" w:hAnsi="Verdana" w:cs="Arial"/>
                <w:iCs/>
                <w:sz w:val="18"/>
                <w:szCs w:val="18"/>
                <w:lang w:val="tr-TR"/>
              </w:rPr>
              <w:t xml:space="preserve"> konu</w:t>
            </w:r>
            <w:r w:rsidR="007B72FE" w:rsidRPr="00751586">
              <w:rPr>
                <w:rFonts w:ascii="Verdana" w:hAnsi="Verdana" w:cs="Arial"/>
                <w:iCs/>
                <w:sz w:val="18"/>
                <w:szCs w:val="18"/>
                <w:lang w:val="tr-TR"/>
              </w:rPr>
              <w:t xml:space="preserve">ya </w:t>
            </w:r>
            <w:r w:rsidRPr="00751586">
              <w:rPr>
                <w:rFonts w:ascii="Verdana" w:hAnsi="Verdana" w:cs="Arial"/>
                <w:iCs/>
                <w:sz w:val="18"/>
                <w:szCs w:val="18"/>
                <w:lang w:val="tr-TR"/>
              </w:rPr>
              <w:t>genel bir giriş</w:t>
            </w:r>
            <w:r w:rsidR="00C82688" w:rsidRPr="00751586">
              <w:rPr>
                <w:rFonts w:ascii="Verdana" w:hAnsi="Verdana" w:cs="Arial"/>
                <w:iCs/>
                <w:sz w:val="18"/>
                <w:szCs w:val="18"/>
                <w:lang w:val="tr-TR"/>
              </w:rPr>
              <w:t xml:space="preserve"> </w:t>
            </w:r>
            <w:r w:rsidR="007B72FE" w:rsidRPr="00751586">
              <w:rPr>
                <w:rFonts w:ascii="Verdana" w:hAnsi="Verdana" w:cs="Arial"/>
                <w:iCs/>
                <w:sz w:val="18"/>
                <w:szCs w:val="18"/>
                <w:lang w:val="tr-TR"/>
              </w:rPr>
              <w:t xml:space="preserve">sağlamak </w:t>
            </w:r>
            <w:r w:rsidRPr="00751586">
              <w:rPr>
                <w:rFonts w:ascii="Verdana" w:hAnsi="Verdana" w:cs="Arial"/>
                <w:iCs/>
                <w:sz w:val="18"/>
                <w:szCs w:val="18"/>
                <w:lang w:val="tr-TR"/>
              </w:rPr>
              <w:t xml:space="preserve">ve </w:t>
            </w:r>
            <w:r w:rsidR="00C82688" w:rsidRPr="00751586">
              <w:rPr>
                <w:rFonts w:ascii="Verdana" w:hAnsi="Verdana" w:cs="Arial"/>
                <w:iCs/>
                <w:sz w:val="18"/>
                <w:szCs w:val="18"/>
                <w:lang w:val="tr-TR"/>
              </w:rPr>
              <w:t>giriş</w:t>
            </w:r>
            <w:r w:rsidRPr="00751586">
              <w:rPr>
                <w:rFonts w:ascii="Verdana" w:hAnsi="Verdana" w:cs="Arial"/>
                <w:iCs/>
                <w:sz w:val="18"/>
                <w:szCs w:val="18"/>
                <w:lang w:val="tr-TR"/>
              </w:rPr>
              <w:t xml:space="preserve"> </w:t>
            </w:r>
            <w:r w:rsidR="007B72FE" w:rsidRPr="00751586">
              <w:rPr>
                <w:rFonts w:ascii="Verdana" w:hAnsi="Verdana" w:cs="Arial"/>
                <w:iCs/>
                <w:sz w:val="18"/>
                <w:szCs w:val="18"/>
                <w:lang w:val="tr-TR"/>
              </w:rPr>
              <w:t>eğitiminden</w:t>
            </w:r>
            <w:r w:rsidR="00C82688" w:rsidRPr="00751586">
              <w:rPr>
                <w:rFonts w:ascii="Verdana" w:hAnsi="Verdana" w:cs="Arial"/>
                <w:iCs/>
                <w:sz w:val="18"/>
                <w:szCs w:val="18"/>
                <w:lang w:val="tr-TR"/>
              </w:rPr>
              <w:t xml:space="preserve"> bazı bilgileri</w:t>
            </w:r>
            <w:r w:rsidRPr="00751586">
              <w:rPr>
                <w:rFonts w:ascii="Verdana" w:hAnsi="Verdana" w:cs="Arial"/>
                <w:iCs/>
                <w:sz w:val="18"/>
                <w:szCs w:val="18"/>
                <w:lang w:val="tr-TR"/>
              </w:rPr>
              <w:t xml:space="preserve"> hatırlatma</w:t>
            </w:r>
            <w:r w:rsidR="007B72FE" w:rsidRPr="00751586">
              <w:rPr>
                <w:rFonts w:ascii="Verdana" w:hAnsi="Verdana" w:cs="Arial"/>
                <w:iCs/>
                <w:sz w:val="18"/>
                <w:szCs w:val="18"/>
                <w:lang w:val="tr-TR"/>
              </w:rPr>
              <w:t>k üzere</w:t>
            </w:r>
            <w:r w:rsidR="00C82688" w:rsidRPr="00751586">
              <w:rPr>
                <w:rFonts w:ascii="Verdana" w:hAnsi="Verdana" w:cs="Arial"/>
                <w:iCs/>
                <w:sz w:val="18"/>
                <w:szCs w:val="18"/>
                <w:lang w:val="tr-TR"/>
              </w:rPr>
              <w:t xml:space="preserve"> planlan</w:t>
            </w:r>
            <w:r w:rsidR="007B72FE" w:rsidRPr="00751586">
              <w:rPr>
                <w:rFonts w:ascii="Verdana" w:hAnsi="Verdana" w:cs="Arial"/>
                <w:iCs/>
                <w:sz w:val="18"/>
                <w:szCs w:val="18"/>
                <w:lang w:val="tr-TR"/>
              </w:rPr>
              <w:t>mıştır</w:t>
            </w:r>
            <w:r w:rsidR="00AE72C5" w:rsidRPr="00751586">
              <w:rPr>
                <w:rFonts w:ascii="Verdana" w:hAnsi="Verdana" w:cs="Arial"/>
                <w:iCs/>
                <w:sz w:val="18"/>
                <w:szCs w:val="18"/>
                <w:lang w:val="tr-TR"/>
              </w:rPr>
              <w:t xml:space="preserve">. </w:t>
            </w:r>
            <w:r w:rsidR="00C82688" w:rsidRPr="00751586">
              <w:rPr>
                <w:rFonts w:ascii="Verdana" w:hAnsi="Verdana" w:cs="Arial"/>
                <w:iCs/>
                <w:sz w:val="18"/>
                <w:szCs w:val="18"/>
                <w:lang w:val="tr-TR"/>
              </w:rPr>
              <w:t>Oturumda, uluslararası işbi</w:t>
            </w:r>
            <w:r w:rsidR="00613036" w:rsidRPr="00751586">
              <w:rPr>
                <w:rFonts w:ascii="Verdana" w:hAnsi="Verdana" w:cs="Arial"/>
                <w:iCs/>
                <w:sz w:val="18"/>
                <w:szCs w:val="18"/>
                <w:lang w:val="tr-TR"/>
              </w:rPr>
              <w:t xml:space="preserve">rliği </w:t>
            </w:r>
            <w:r w:rsidR="0031760A" w:rsidRPr="00751586">
              <w:rPr>
                <w:rFonts w:ascii="Verdana" w:hAnsi="Verdana" w:cs="Arial"/>
                <w:iCs/>
                <w:sz w:val="18"/>
                <w:szCs w:val="18"/>
                <w:lang w:val="tr-TR"/>
              </w:rPr>
              <w:t>ihtiyacına yönelik</w:t>
            </w:r>
            <w:r w:rsidR="007B72FE" w:rsidRPr="00751586">
              <w:rPr>
                <w:rFonts w:ascii="Verdana" w:hAnsi="Verdana" w:cs="Arial"/>
                <w:iCs/>
                <w:sz w:val="18"/>
                <w:szCs w:val="18"/>
                <w:lang w:val="tr-TR"/>
              </w:rPr>
              <w:t xml:space="preserve"> genel </w:t>
            </w:r>
            <w:r w:rsidR="0031760A" w:rsidRPr="00751586">
              <w:rPr>
                <w:rFonts w:ascii="Verdana" w:hAnsi="Verdana" w:cs="Arial"/>
                <w:iCs/>
                <w:sz w:val="18"/>
                <w:szCs w:val="18"/>
                <w:lang w:val="tr-TR"/>
              </w:rPr>
              <w:t>bir değerlendirme sağlanacak</w:t>
            </w:r>
            <w:r w:rsidR="00C82688" w:rsidRPr="00751586">
              <w:rPr>
                <w:rFonts w:ascii="Verdana" w:hAnsi="Verdana" w:cs="Arial"/>
                <w:iCs/>
                <w:sz w:val="18"/>
                <w:szCs w:val="18"/>
                <w:lang w:val="tr-TR"/>
              </w:rPr>
              <w:t xml:space="preserve"> ve </w:t>
            </w:r>
            <w:r w:rsidR="007B72FE" w:rsidRPr="00751586">
              <w:rPr>
                <w:rFonts w:ascii="Verdana" w:hAnsi="Verdana" w:cs="Arial"/>
                <w:iCs/>
                <w:sz w:val="18"/>
                <w:szCs w:val="18"/>
                <w:lang w:val="tr-TR"/>
              </w:rPr>
              <w:t xml:space="preserve">ilgili </w:t>
            </w:r>
            <w:r w:rsidR="0031760A" w:rsidRPr="00751586">
              <w:rPr>
                <w:rFonts w:ascii="Verdana" w:hAnsi="Verdana" w:cs="Arial"/>
                <w:iCs/>
                <w:sz w:val="18"/>
                <w:szCs w:val="18"/>
                <w:lang w:val="tr-TR"/>
              </w:rPr>
              <w:t>konular</w:t>
            </w:r>
            <w:r w:rsidR="007B72FE" w:rsidRPr="00751586">
              <w:rPr>
                <w:rFonts w:ascii="Verdana" w:hAnsi="Verdana" w:cs="Arial"/>
                <w:iCs/>
                <w:sz w:val="18"/>
                <w:szCs w:val="18"/>
                <w:lang w:val="tr-TR"/>
              </w:rPr>
              <w:t xml:space="preserve"> </w:t>
            </w:r>
            <w:r w:rsidR="00C82688" w:rsidRPr="00751586">
              <w:rPr>
                <w:rFonts w:ascii="Verdana" w:hAnsi="Verdana" w:cs="Arial"/>
                <w:iCs/>
                <w:sz w:val="18"/>
                <w:szCs w:val="18"/>
                <w:lang w:val="tr-TR"/>
              </w:rPr>
              <w:t xml:space="preserve">genel </w:t>
            </w:r>
            <w:r w:rsidR="007B72FE" w:rsidRPr="00751586">
              <w:rPr>
                <w:rFonts w:ascii="Verdana" w:hAnsi="Verdana" w:cs="Arial"/>
                <w:iCs/>
                <w:sz w:val="18"/>
                <w:szCs w:val="18"/>
                <w:lang w:val="tr-TR"/>
              </w:rPr>
              <w:t xml:space="preserve">olarak </w:t>
            </w:r>
            <w:r w:rsidR="0031760A" w:rsidRPr="00751586">
              <w:rPr>
                <w:rFonts w:ascii="Verdana" w:hAnsi="Verdana" w:cs="Arial"/>
                <w:iCs/>
                <w:sz w:val="18"/>
                <w:szCs w:val="18"/>
                <w:lang w:val="tr-TR"/>
              </w:rPr>
              <w:t xml:space="preserve">katılımcılara </w:t>
            </w:r>
            <w:r w:rsidR="007B72FE" w:rsidRPr="00751586">
              <w:rPr>
                <w:rFonts w:ascii="Verdana" w:hAnsi="Verdana" w:cs="Arial"/>
                <w:iCs/>
                <w:sz w:val="18"/>
                <w:szCs w:val="18"/>
                <w:lang w:val="tr-TR"/>
              </w:rPr>
              <w:t>tanıtılacaktır</w:t>
            </w:r>
            <w:r w:rsidR="00C82688" w:rsidRPr="00751586">
              <w:rPr>
                <w:rFonts w:ascii="Verdana" w:hAnsi="Verdana" w:cs="Arial"/>
                <w:iCs/>
                <w:sz w:val="18"/>
                <w:szCs w:val="18"/>
                <w:lang w:val="tr-TR"/>
              </w:rPr>
              <w:t xml:space="preserve">. </w:t>
            </w:r>
            <w:r w:rsidR="002A10C5" w:rsidRPr="00751586">
              <w:rPr>
                <w:rFonts w:ascii="Verdana" w:hAnsi="Verdana" w:cs="Arial"/>
                <w:iCs/>
                <w:sz w:val="18"/>
                <w:szCs w:val="18"/>
                <w:lang w:val="tr-TR"/>
              </w:rPr>
              <w:t xml:space="preserve">Oturum, </w:t>
            </w:r>
            <w:r w:rsidR="00773CC2" w:rsidRPr="00751586">
              <w:rPr>
                <w:rFonts w:ascii="Verdana" w:hAnsi="Verdana" w:cs="Arial"/>
                <w:iCs/>
                <w:sz w:val="18"/>
                <w:szCs w:val="18"/>
                <w:lang w:val="tr-TR"/>
              </w:rPr>
              <w:t>Budapeşte Sözl</w:t>
            </w:r>
            <w:r w:rsidR="0052061B" w:rsidRPr="00751586">
              <w:rPr>
                <w:rFonts w:ascii="Verdana" w:hAnsi="Verdana" w:cs="Arial"/>
                <w:iCs/>
                <w:sz w:val="18"/>
                <w:szCs w:val="18"/>
                <w:lang w:val="tr-TR"/>
              </w:rPr>
              <w:t xml:space="preserve">eşmesi çerçevesinde küresel ekonomide elektronik </w:t>
            </w:r>
            <w:r w:rsidR="007B72FE" w:rsidRPr="00751586">
              <w:rPr>
                <w:rFonts w:ascii="Verdana" w:hAnsi="Verdana" w:cs="Arial"/>
                <w:iCs/>
                <w:sz w:val="18"/>
                <w:szCs w:val="18"/>
                <w:lang w:val="tr-TR"/>
              </w:rPr>
              <w:t xml:space="preserve">delil </w:t>
            </w:r>
            <w:r w:rsidR="0052061B" w:rsidRPr="00751586">
              <w:rPr>
                <w:rFonts w:ascii="Verdana" w:hAnsi="Verdana" w:cs="Arial"/>
                <w:iCs/>
                <w:sz w:val="18"/>
                <w:szCs w:val="18"/>
                <w:lang w:val="tr-TR"/>
              </w:rPr>
              <w:t xml:space="preserve">elde etmenin zorluklarını </w:t>
            </w:r>
            <w:r w:rsidR="00773CC2" w:rsidRPr="00751586">
              <w:rPr>
                <w:rFonts w:ascii="Verdana" w:hAnsi="Verdana" w:cs="Arial"/>
                <w:iCs/>
                <w:sz w:val="18"/>
                <w:szCs w:val="18"/>
                <w:lang w:val="tr-TR"/>
              </w:rPr>
              <w:t xml:space="preserve">ve </w:t>
            </w:r>
            <w:r w:rsidR="00B76D7D" w:rsidRPr="00751586">
              <w:rPr>
                <w:rFonts w:ascii="Verdana" w:hAnsi="Verdana" w:cs="Arial"/>
                <w:iCs/>
                <w:sz w:val="18"/>
                <w:szCs w:val="18"/>
                <w:lang w:val="tr-TR"/>
              </w:rPr>
              <w:t>uluslararası işbi</w:t>
            </w:r>
            <w:r w:rsidR="00D833B5" w:rsidRPr="00751586">
              <w:rPr>
                <w:rFonts w:ascii="Verdana" w:hAnsi="Verdana" w:cs="Arial"/>
                <w:iCs/>
                <w:sz w:val="18"/>
                <w:szCs w:val="18"/>
                <w:lang w:val="tr-TR"/>
              </w:rPr>
              <w:t xml:space="preserve">rliği için </w:t>
            </w:r>
            <w:r w:rsidR="0031760A" w:rsidRPr="00751586">
              <w:rPr>
                <w:rFonts w:ascii="Verdana" w:hAnsi="Verdana" w:cs="Arial"/>
                <w:iCs/>
                <w:sz w:val="18"/>
                <w:szCs w:val="18"/>
                <w:lang w:val="tr-TR"/>
              </w:rPr>
              <w:t xml:space="preserve">gerekli olan </w:t>
            </w:r>
            <w:r w:rsidR="007B72FE" w:rsidRPr="00751586">
              <w:rPr>
                <w:rFonts w:ascii="Verdana" w:hAnsi="Verdana" w:cs="Arial"/>
                <w:iCs/>
                <w:sz w:val="18"/>
                <w:szCs w:val="18"/>
                <w:lang w:val="tr-TR"/>
              </w:rPr>
              <w:t xml:space="preserve">mevcut </w:t>
            </w:r>
            <w:r w:rsidR="00D833B5" w:rsidRPr="00751586">
              <w:rPr>
                <w:rFonts w:ascii="Verdana" w:hAnsi="Verdana" w:cs="Arial"/>
                <w:iCs/>
                <w:sz w:val="18"/>
                <w:szCs w:val="18"/>
                <w:lang w:val="tr-TR"/>
              </w:rPr>
              <w:t>araçlar</w:t>
            </w:r>
            <w:r w:rsidR="007B72FE" w:rsidRPr="00751586">
              <w:rPr>
                <w:rFonts w:ascii="Verdana" w:hAnsi="Verdana" w:cs="Arial"/>
                <w:iCs/>
                <w:sz w:val="18"/>
                <w:szCs w:val="18"/>
                <w:lang w:val="tr-TR"/>
              </w:rPr>
              <w:t xml:space="preserve">ın farkında </w:t>
            </w:r>
            <w:r w:rsidR="00D833B5" w:rsidRPr="00751586">
              <w:rPr>
                <w:rFonts w:ascii="Verdana" w:hAnsi="Verdana" w:cs="Arial"/>
                <w:iCs/>
                <w:sz w:val="18"/>
                <w:szCs w:val="18"/>
                <w:lang w:val="tr-TR"/>
              </w:rPr>
              <w:t>ol</w:t>
            </w:r>
            <w:r w:rsidR="0031760A" w:rsidRPr="00751586">
              <w:rPr>
                <w:rFonts w:ascii="Verdana" w:hAnsi="Verdana" w:cs="Arial"/>
                <w:iCs/>
                <w:sz w:val="18"/>
                <w:szCs w:val="18"/>
                <w:lang w:val="tr-TR"/>
              </w:rPr>
              <w:t>unması</w:t>
            </w:r>
            <w:r w:rsidR="00D833B5" w:rsidRPr="00751586">
              <w:rPr>
                <w:rFonts w:ascii="Verdana" w:hAnsi="Verdana" w:cs="Arial"/>
                <w:iCs/>
                <w:sz w:val="18"/>
                <w:szCs w:val="18"/>
                <w:lang w:val="tr-TR"/>
              </w:rPr>
              <w:t xml:space="preserve"> gerekliliğini </w:t>
            </w:r>
            <w:r w:rsidR="0052061B" w:rsidRPr="00751586">
              <w:rPr>
                <w:rFonts w:ascii="Verdana" w:hAnsi="Verdana" w:cs="Arial"/>
                <w:iCs/>
                <w:sz w:val="18"/>
                <w:szCs w:val="18"/>
                <w:lang w:val="tr-TR"/>
              </w:rPr>
              <w:t>ele alacak</w:t>
            </w:r>
            <w:r w:rsidR="007B72FE" w:rsidRPr="00751586">
              <w:rPr>
                <w:rFonts w:ascii="Verdana" w:hAnsi="Verdana" w:cs="Arial"/>
                <w:iCs/>
                <w:sz w:val="18"/>
                <w:szCs w:val="18"/>
                <w:lang w:val="tr-TR"/>
              </w:rPr>
              <w:t>tır</w:t>
            </w:r>
            <w:r w:rsidR="0052061B" w:rsidRPr="00751586">
              <w:rPr>
                <w:rFonts w:ascii="Verdana" w:hAnsi="Verdana" w:cs="Arial"/>
                <w:iCs/>
                <w:sz w:val="18"/>
                <w:szCs w:val="18"/>
                <w:lang w:val="tr-TR"/>
              </w:rPr>
              <w:t>.</w:t>
            </w:r>
            <w:r w:rsidR="00773CC2" w:rsidRPr="00751586">
              <w:rPr>
                <w:rFonts w:ascii="Verdana" w:hAnsi="Verdana" w:cs="Arial"/>
                <w:iCs/>
                <w:sz w:val="18"/>
                <w:szCs w:val="18"/>
                <w:lang w:val="tr-TR"/>
              </w:rPr>
              <w:t xml:space="preserve"> </w:t>
            </w:r>
          </w:p>
        </w:tc>
      </w:tr>
      <w:tr w:rsidR="00AE72C5" w:rsidRPr="00751586" w14:paraId="03B500FA" w14:textId="77777777" w:rsidTr="009337B9">
        <w:trPr>
          <w:trHeight w:val="5894"/>
        </w:trPr>
        <w:tc>
          <w:tcPr>
            <w:tcW w:w="9020" w:type="dxa"/>
            <w:gridSpan w:val="3"/>
            <w:tcBorders>
              <w:top w:val="single" w:sz="4" w:space="0" w:color="auto"/>
              <w:left w:val="single" w:sz="4" w:space="0" w:color="auto"/>
              <w:bottom w:val="single" w:sz="4" w:space="0" w:color="auto"/>
              <w:right w:val="single" w:sz="4" w:space="0" w:color="auto"/>
            </w:tcBorders>
            <w:vAlign w:val="center"/>
          </w:tcPr>
          <w:p w14:paraId="4F3CEFB9" w14:textId="77777777" w:rsidR="00AE72C5" w:rsidRPr="00751586" w:rsidRDefault="00E24464" w:rsidP="00751586">
            <w:pPr>
              <w:spacing w:before="120" w:after="120" w:line="260" w:lineRule="atLeast"/>
              <w:contextualSpacing/>
              <w:rPr>
                <w:rFonts w:ascii="Verdana" w:hAnsi="Verdana"/>
                <w:b/>
                <w:lang w:val="tr-TR"/>
              </w:rPr>
            </w:pPr>
            <w:r w:rsidRPr="00751586">
              <w:rPr>
                <w:rFonts w:ascii="Verdana" w:hAnsi="Verdana"/>
                <w:b/>
                <w:lang w:val="tr-TR"/>
              </w:rPr>
              <w:t>Hedefler</w:t>
            </w:r>
            <w:r w:rsidR="00AE72C5" w:rsidRPr="00751586">
              <w:rPr>
                <w:rFonts w:ascii="Verdana" w:hAnsi="Verdana"/>
                <w:b/>
                <w:lang w:val="tr-TR"/>
              </w:rPr>
              <w:t>:</w:t>
            </w:r>
          </w:p>
          <w:p w14:paraId="6FC56CF0" w14:textId="77777777" w:rsidR="00AE72C5" w:rsidRPr="00751586" w:rsidRDefault="00AE72C5" w:rsidP="00751586">
            <w:pPr>
              <w:spacing w:before="120" w:after="120" w:line="260" w:lineRule="atLeast"/>
              <w:contextualSpacing/>
              <w:rPr>
                <w:rFonts w:ascii="Verdana" w:hAnsi="Verdana"/>
                <w:b/>
                <w:sz w:val="18"/>
                <w:szCs w:val="18"/>
                <w:lang w:val="tr-TR"/>
              </w:rPr>
            </w:pPr>
          </w:p>
          <w:p w14:paraId="03F12023" w14:textId="77777777" w:rsidR="00AE72C5" w:rsidRPr="00751586" w:rsidRDefault="006B365C" w:rsidP="00751586">
            <w:pPr>
              <w:tabs>
                <w:tab w:val="left" w:pos="426"/>
                <w:tab w:val="left" w:pos="851"/>
              </w:tabs>
              <w:spacing w:before="120" w:after="120" w:line="260" w:lineRule="atLeast"/>
              <w:jc w:val="both"/>
              <w:rPr>
                <w:rFonts w:ascii="Verdana" w:eastAsia="Times New Roman" w:hAnsi="Verdana"/>
                <w:sz w:val="18"/>
                <w:szCs w:val="18"/>
                <w:lang w:val="tr-TR"/>
              </w:rPr>
            </w:pPr>
            <w:r w:rsidRPr="00751586">
              <w:rPr>
                <w:rFonts w:ascii="Verdana" w:eastAsia="Times New Roman" w:hAnsi="Verdana"/>
                <w:sz w:val="18"/>
                <w:szCs w:val="18"/>
                <w:lang w:val="tr-TR"/>
              </w:rPr>
              <w:t>Bu o</w:t>
            </w:r>
            <w:r w:rsidR="00DB4C76" w:rsidRPr="00751586">
              <w:rPr>
                <w:rFonts w:ascii="Verdana" w:eastAsia="Times New Roman" w:hAnsi="Verdana"/>
                <w:sz w:val="18"/>
                <w:szCs w:val="18"/>
                <w:lang w:val="tr-TR"/>
              </w:rPr>
              <w:t>turumun sonu</w:t>
            </w:r>
            <w:r w:rsidRPr="00751586">
              <w:rPr>
                <w:rFonts w:ascii="Verdana" w:eastAsia="Times New Roman" w:hAnsi="Verdana"/>
                <w:sz w:val="18"/>
                <w:szCs w:val="18"/>
                <w:lang w:val="tr-TR"/>
              </w:rPr>
              <w:t xml:space="preserve"> itibariyle</w:t>
            </w:r>
            <w:r w:rsidR="00DB4C76" w:rsidRPr="00751586">
              <w:rPr>
                <w:rFonts w:ascii="Verdana" w:eastAsia="Times New Roman" w:hAnsi="Verdana"/>
                <w:sz w:val="18"/>
                <w:szCs w:val="18"/>
                <w:lang w:val="tr-TR"/>
              </w:rPr>
              <w:t xml:space="preserve"> katılımcılar: </w:t>
            </w:r>
          </w:p>
          <w:p w14:paraId="546A9663" w14:textId="77777777" w:rsidR="00AE72C5" w:rsidRPr="00751586" w:rsidRDefault="00DB4C76" w:rsidP="00751586">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751586">
              <w:rPr>
                <w:rFonts w:ascii="Verdana" w:hAnsi="Verdana"/>
                <w:sz w:val="18"/>
                <w:szCs w:val="18"/>
                <w:lang w:val="tr-TR"/>
              </w:rPr>
              <w:t>İnternetin küresel boyutunu ve siber suçların uluslararası</w:t>
            </w:r>
            <w:r w:rsidR="008E5934" w:rsidRPr="00751586">
              <w:rPr>
                <w:rFonts w:ascii="Verdana" w:hAnsi="Verdana"/>
                <w:sz w:val="18"/>
                <w:szCs w:val="18"/>
                <w:lang w:val="tr-TR"/>
              </w:rPr>
              <w:t xml:space="preserve"> boyutunu </w:t>
            </w:r>
            <w:r w:rsidR="006B365C" w:rsidRPr="00751586">
              <w:rPr>
                <w:rFonts w:ascii="Verdana" w:hAnsi="Verdana"/>
                <w:sz w:val="18"/>
                <w:szCs w:val="18"/>
                <w:lang w:val="tr-TR"/>
              </w:rPr>
              <w:t>tanımlayabilecek</w:t>
            </w:r>
            <w:r w:rsidRPr="00751586">
              <w:rPr>
                <w:rFonts w:ascii="Verdana" w:hAnsi="Verdana"/>
                <w:sz w:val="18"/>
                <w:szCs w:val="18"/>
                <w:lang w:val="tr-TR"/>
              </w:rPr>
              <w:t xml:space="preserve">  </w:t>
            </w:r>
          </w:p>
          <w:p w14:paraId="18182C3C" w14:textId="77777777" w:rsidR="00DB4C76" w:rsidRPr="00751586" w:rsidRDefault="00DB4C76" w:rsidP="00751586">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751586">
              <w:rPr>
                <w:rFonts w:ascii="Verdana" w:hAnsi="Verdana"/>
                <w:sz w:val="18"/>
                <w:szCs w:val="18"/>
                <w:lang w:val="tr-TR"/>
              </w:rPr>
              <w:t>Uluslararası iş</w:t>
            </w:r>
            <w:r w:rsidR="00554B29" w:rsidRPr="00751586">
              <w:rPr>
                <w:rFonts w:ascii="Verdana" w:hAnsi="Verdana"/>
                <w:sz w:val="18"/>
                <w:szCs w:val="18"/>
                <w:lang w:val="tr-TR"/>
              </w:rPr>
              <w:t xml:space="preserve">birliğinin önemini </w:t>
            </w:r>
            <w:r w:rsidR="006B365C" w:rsidRPr="00751586">
              <w:rPr>
                <w:rFonts w:ascii="Verdana" w:hAnsi="Verdana"/>
                <w:sz w:val="18"/>
                <w:szCs w:val="18"/>
                <w:lang w:val="tr-TR"/>
              </w:rPr>
              <w:t xml:space="preserve">açıklayabilecek </w:t>
            </w:r>
            <w:r w:rsidRPr="00751586">
              <w:rPr>
                <w:rFonts w:ascii="Verdana" w:hAnsi="Verdana"/>
                <w:sz w:val="18"/>
                <w:szCs w:val="18"/>
                <w:lang w:val="tr-TR"/>
              </w:rPr>
              <w:t xml:space="preserve">ve siber suçlar alanında uluslararası işbirliği için </w:t>
            </w:r>
            <w:r w:rsidR="00554B29" w:rsidRPr="00751586">
              <w:rPr>
                <w:rFonts w:ascii="Verdana" w:hAnsi="Verdana"/>
                <w:sz w:val="18"/>
                <w:szCs w:val="18"/>
                <w:lang w:val="tr-TR"/>
              </w:rPr>
              <w:t>mevcut araçları tanımla</w:t>
            </w:r>
            <w:r w:rsidR="006B365C" w:rsidRPr="00751586">
              <w:rPr>
                <w:rFonts w:ascii="Verdana" w:hAnsi="Verdana"/>
                <w:sz w:val="18"/>
                <w:szCs w:val="18"/>
                <w:lang w:val="tr-TR"/>
              </w:rPr>
              <w:t>yabilecek</w:t>
            </w:r>
            <w:r w:rsidRPr="00751586">
              <w:rPr>
                <w:rFonts w:ascii="Verdana" w:hAnsi="Verdana"/>
                <w:sz w:val="18"/>
                <w:szCs w:val="18"/>
                <w:lang w:val="tr-TR"/>
              </w:rPr>
              <w:t xml:space="preserve"> </w:t>
            </w:r>
          </w:p>
          <w:p w14:paraId="7265AC39" w14:textId="77777777" w:rsidR="00554B29" w:rsidRPr="00751586" w:rsidRDefault="008E5934" w:rsidP="00751586">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751586">
              <w:rPr>
                <w:rFonts w:ascii="Verdana" w:hAnsi="Verdana"/>
                <w:sz w:val="18"/>
                <w:szCs w:val="18"/>
                <w:lang w:val="tr-TR"/>
              </w:rPr>
              <w:t xml:space="preserve">Uluslararası işbirliği için çok hızlı ve etkin iletişimin gerekliliğini ve mevcut araçları, </w:t>
            </w:r>
            <w:r w:rsidR="006B365C" w:rsidRPr="00751586">
              <w:rPr>
                <w:rFonts w:ascii="Verdana" w:hAnsi="Verdana"/>
                <w:sz w:val="18"/>
                <w:szCs w:val="18"/>
                <w:lang w:val="tr-TR"/>
              </w:rPr>
              <w:t>kullanım şekillerini</w:t>
            </w:r>
            <w:r w:rsidRPr="00751586">
              <w:rPr>
                <w:rFonts w:ascii="Verdana" w:hAnsi="Verdana"/>
                <w:sz w:val="18"/>
                <w:szCs w:val="18"/>
                <w:lang w:val="tr-TR"/>
              </w:rPr>
              <w:t>, zaman</w:t>
            </w:r>
            <w:r w:rsidR="006B365C" w:rsidRPr="00751586">
              <w:rPr>
                <w:rFonts w:ascii="Verdana" w:hAnsi="Verdana"/>
                <w:sz w:val="18"/>
                <w:szCs w:val="18"/>
                <w:lang w:val="tr-TR"/>
              </w:rPr>
              <w:t xml:space="preserve">ı </w:t>
            </w:r>
            <w:r w:rsidRPr="00751586">
              <w:rPr>
                <w:rFonts w:ascii="Verdana" w:hAnsi="Verdana"/>
                <w:sz w:val="18"/>
                <w:szCs w:val="18"/>
                <w:lang w:val="tr-TR"/>
              </w:rPr>
              <w:t>ve etkinliğini be</w:t>
            </w:r>
            <w:r w:rsidR="00554B29" w:rsidRPr="00751586">
              <w:rPr>
                <w:rFonts w:ascii="Verdana" w:hAnsi="Verdana"/>
                <w:sz w:val="18"/>
                <w:szCs w:val="18"/>
                <w:lang w:val="tr-TR"/>
              </w:rPr>
              <w:t>lirle</w:t>
            </w:r>
            <w:r w:rsidR="006B365C" w:rsidRPr="00751586">
              <w:rPr>
                <w:rFonts w:ascii="Verdana" w:hAnsi="Verdana"/>
                <w:sz w:val="18"/>
                <w:szCs w:val="18"/>
                <w:lang w:val="tr-TR"/>
              </w:rPr>
              <w:t>yebilecek</w:t>
            </w:r>
            <w:r w:rsidRPr="00751586">
              <w:rPr>
                <w:rFonts w:ascii="Verdana" w:hAnsi="Verdana"/>
                <w:sz w:val="18"/>
                <w:szCs w:val="18"/>
                <w:lang w:val="tr-TR"/>
              </w:rPr>
              <w:t xml:space="preserve"> </w:t>
            </w:r>
          </w:p>
          <w:p w14:paraId="418CE9EA" w14:textId="77777777" w:rsidR="00AE72C5" w:rsidRPr="00751586" w:rsidRDefault="00613036" w:rsidP="00751586">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751586">
              <w:rPr>
                <w:rFonts w:ascii="Verdana" w:hAnsi="Verdana"/>
                <w:sz w:val="18"/>
                <w:szCs w:val="18"/>
                <w:lang w:val="tr-TR"/>
              </w:rPr>
              <w:t>Uluslararası işbirliğinde yeni yöntemlerin uygulanmasına ilişkin</w:t>
            </w:r>
            <w:r w:rsidR="00C32DC2" w:rsidRPr="00751586">
              <w:rPr>
                <w:rFonts w:ascii="Verdana" w:hAnsi="Verdana"/>
                <w:sz w:val="18"/>
                <w:szCs w:val="18"/>
                <w:lang w:val="tr-TR"/>
              </w:rPr>
              <w:t xml:space="preserve"> uluslararası kuruluşlar tarafından gösterilen</w:t>
            </w:r>
            <w:r w:rsidR="002F5D4D" w:rsidRPr="00751586">
              <w:rPr>
                <w:rFonts w:ascii="Verdana" w:hAnsi="Verdana"/>
                <w:sz w:val="18"/>
                <w:szCs w:val="18"/>
                <w:lang w:val="tr-TR"/>
              </w:rPr>
              <w:t xml:space="preserve"> </w:t>
            </w:r>
            <w:r w:rsidR="001A692F" w:rsidRPr="00751586">
              <w:rPr>
                <w:rFonts w:ascii="Verdana" w:hAnsi="Verdana"/>
                <w:sz w:val="18"/>
                <w:szCs w:val="18"/>
                <w:lang w:val="tr-TR"/>
              </w:rPr>
              <w:t>çabaları açıklayabilecek</w:t>
            </w:r>
            <w:r w:rsidRPr="00751586">
              <w:rPr>
                <w:rFonts w:ascii="Verdana" w:hAnsi="Verdana"/>
                <w:sz w:val="18"/>
                <w:szCs w:val="18"/>
                <w:lang w:val="tr-TR"/>
              </w:rPr>
              <w:t xml:space="preserve"> </w:t>
            </w:r>
          </w:p>
          <w:p w14:paraId="474380E7" w14:textId="7E4F57DC" w:rsidR="00AE72C5" w:rsidRPr="00751586" w:rsidRDefault="00C32DC2" w:rsidP="00751586">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751586">
              <w:rPr>
                <w:rFonts w:ascii="Verdana" w:hAnsi="Verdana"/>
                <w:sz w:val="18"/>
                <w:szCs w:val="18"/>
                <w:lang w:val="tr-TR"/>
              </w:rPr>
              <w:t>Siber suçlara ilişkin Budapeşte sözleşmesi</w:t>
            </w:r>
            <w:r w:rsidR="006B365C" w:rsidRPr="00751586">
              <w:rPr>
                <w:rFonts w:ascii="Verdana" w:hAnsi="Verdana"/>
                <w:sz w:val="18"/>
                <w:szCs w:val="18"/>
                <w:lang w:val="tr-TR"/>
              </w:rPr>
              <w:t xml:space="preserve">ni ele alabilecek </w:t>
            </w:r>
            <w:r w:rsidR="00B527C4" w:rsidRPr="00751586">
              <w:rPr>
                <w:rFonts w:ascii="Verdana" w:hAnsi="Verdana"/>
                <w:sz w:val="18"/>
                <w:szCs w:val="18"/>
                <w:lang w:val="tr-TR"/>
              </w:rPr>
              <w:t xml:space="preserve">ve </w:t>
            </w:r>
            <w:r w:rsidR="006B365C" w:rsidRPr="00751586">
              <w:rPr>
                <w:rFonts w:ascii="Verdana" w:hAnsi="Verdana"/>
                <w:sz w:val="18"/>
                <w:szCs w:val="18"/>
                <w:lang w:val="tr-TR"/>
              </w:rPr>
              <w:t>S</w:t>
            </w:r>
            <w:r w:rsidR="00B527C4" w:rsidRPr="00751586">
              <w:rPr>
                <w:rFonts w:ascii="Verdana" w:hAnsi="Verdana"/>
                <w:sz w:val="18"/>
                <w:szCs w:val="18"/>
                <w:lang w:val="tr-TR"/>
              </w:rPr>
              <w:t xml:space="preserve">özleşmenin genel </w:t>
            </w:r>
            <w:r w:rsidR="006B365C" w:rsidRPr="00751586">
              <w:rPr>
                <w:rFonts w:ascii="Verdana" w:hAnsi="Verdana"/>
                <w:sz w:val="18"/>
                <w:szCs w:val="18"/>
                <w:lang w:val="tr-TR"/>
              </w:rPr>
              <w:t xml:space="preserve">ilkelerini </w:t>
            </w:r>
            <w:r w:rsidR="00B527C4" w:rsidRPr="00751586">
              <w:rPr>
                <w:rFonts w:ascii="Verdana" w:hAnsi="Verdana"/>
                <w:sz w:val="18"/>
                <w:szCs w:val="18"/>
                <w:lang w:val="tr-TR"/>
              </w:rPr>
              <w:t>tanımla</w:t>
            </w:r>
            <w:r w:rsidR="006B365C" w:rsidRPr="00751586">
              <w:rPr>
                <w:rFonts w:ascii="Verdana" w:hAnsi="Verdana"/>
                <w:sz w:val="18"/>
                <w:szCs w:val="18"/>
                <w:lang w:val="tr-TR"/>
              </w:rPr>
              <w:t>yabileceklerdir</w:t>
            </w:r>
            <w:r w:rsidRPr="00751586">
              <w:rPr>
                <w:rFonts w:ascii="Verdana" w:hAnsi="Verdana"/>
                <w:sz w:val="18"/>
                <w:szCs w:val="18"/>
                <w:lang w:val="tr-TR"/>
              </w:rPr>
              <w:t xml:space="preserve">. </w:t>
            </w:r>
          </w:p>
        </w:tc>
      </w:tr>
      <w:tr w:rsidR="00AE72C5" w:rsidRPr="00751586" w14:paraId="6B733112" w14:textId="77777777" w:rsidTr="009337B9">
        <w:trPr>
          <w:trHeight w:val="4310"/>
        </w:trPr>
        <w:tc>
          <w:tcPr>
            <w:tcW w:w="9020" w:type="dxa"/>
            <w:gridSpan w:val="3"/>
            <w:tcBorders>
              <w:top w:val="single" w:sz="4" w:space="0" w:color="auto"/>
              <w:left w:val="single" w:sz="4" w:space="0" w:color="auto"/>
              <w:bottom w:val="single" w:sz="4" w:space="0" w:color="auto"/>
              <w:right w:val="single" w:sz="4" w:space="0" w:color="auto"/>
            </w:tcBorders>
            <w:vAlign w:val="center"/>
          </w:tcPr>
          <w:p w14:paraId="51F32F3E" w14:textId="77777777" w:rsidR="00AE72C5" w:rsidRPr="00751586" w:rsidRDefault="00DC17B3" w:rsidP="00751586">
            <w:pPr>
              <w:spacing w:before="120" w:after="120" w:line="260" w:lineRule="atLeast"/>
              <w:rPr>
                <w:rFonts w:ascii="Verdana" w:hAnsi="Verdana"/>
                <w:b/>
                <w:color w:val="000000"/>
                <w:lang w:val="tr-TR"/>
              </w:rPr>
            </w:pPr>
            <w:r w:rsidRPr="00751586">
              <w:rPr>
                <w:rFonts w:ascii="Verdana" w:hAnsi="Verdana"/>
                <w:b/>
                <w:color w:val="000000"/>
                <w:lang w:val="tr-TR"/>
              </w:rPr>
              <w:lastRenderedPageBreak/>
              <w:t xml:space="preserve">Eğitici </w:t>
            </w:r>
            <w:r w:rsidR="00E24464" w:rsidRPr="00751586">
              <w:rPr>
                <w:rFonts w:ascii="Verdana" w:hAnsi="Verdana"/>
                <w:b/>
                <w:color w:val="000000"/>
                <w:lang w:val="tr-TR"/>
              </w:rPr>
              <w:t>Rehberi</w:t>
            </w:r>
          </w:p>
          <w:p w14:paraId="79682EBE" w14:textId="77777777" w:rsidR="00AE72C5" w:rsidRPr="00751586" w:rsidRDefault="00DC17B3" w:rsidP="00751586">
            <w:pPr>
              <w:spacing w:beforeLines="20" w:before="48" w:afterLines="120" w:after="288" w:line="260" w:lineRule="atLeast"/>
              <w:jc w:val="both"/>
              <w:rPr>
                <w:rFonts w:ascii="Verdana" w:hAnsi="Verdana"/>
                <w:bCs/>
                <w:color w:val="000000"/>
                <w:sz w:val="18"/>
                <w:szCs w:val="18"/>
                <w:lang w:val="tr-TR"/>
              </w:rPr>
            </w:pPr>
            <w:r w:rsidRPr="00751586">
              <w:rPr>
                <w:rFonts w:ascii="Verdana" w:hAnsi="Verdana"/>
                <w:bCs/>
                <w:color w:val="000000"/>
                <w:sz w:val="18"/>
                <w:szCs w:val="18"/>
                <w:lang w:val="tr-TR"/>
              </w:rPr>
              <w:t xml:space="preserve">Oturum </w:t>
            </w:r>
            <w:r w:rsidR="006B365C" w:rsidRPr="00751586">
              <w:rPr>
                <w:rFonts w:ascii="Verdana" w:hAnsi="Verdana"/>
                <w:bCs/>
                <w:color w:val="000000"/>
                <w:sz w:val="18"/>
                <w:szCs w:val="18"/>
                <w:lang w:val="tr-TR"/>
              </w:rPr>
              <w:t xml:space="preserve">sırasında </w:t>
            </w:r>
            <w:r w:rsidRPr="00751586">
              <w:rPr>
                <w:rFonts w:ascii="Verdana" w:hAnsi="Verdana"/>
                <w:bCs/>
                <w:color w:val="000000"/>
                <w:sz w:val="18"/>
                <w:szCs w:val="18"/>
                <w:lang w:val="tr-TR"/>
              </w:rPr>
              <w:t xml:space="preserve">aşağıdaki </w:t>
            </w:r>
            <w:r w:rsidR="006B365C" w:rsidRPr="00751586">
              <w:rPr>
                <w:rFonts w:ascii="Verdana" w:hAnsi="Verdana"/>
                <w:bCs/>
                <w:color w:val="000000"/>
                <w:sz w:val="18"/>
                <w:szCs w:val="18"/>
                <w:lang w:val="tr-TR"/>
              </w:rPr>
              <w:t>hususlar dikkate alınmalıdır</w:t>
            </w:r>
            <w:r w:rsidRPr="00751586">
              <w:rPr>
                <w:rFonts w:ascii="Verdana" w:hAnsi="Verdana"/>
                <w:bCs/>
                <w:color w:val="000000"/>
                <w:sz w:val="18"/>
                <w:szCs w:val="18"/>
                <w:lang w:val="tr-TR"/>
              </w:rPr>
              <w:t>:</w:t>
            </w:r>
          </w:p>
          <w:p w14:paraId="2CD62B55" w14:textId="77777777" w:rsidR="00AE72C5" w:rsidRPr="00751586" w:rsidRDefault="0031760A"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rPr>
              <w:t>B</w:t>
            </w:r>
            <w:r w:rsidR="00601DC0" w:rsidRPr="00751586">
              <w:rPr>
                <w:rFonts w:ascii="Verdana" w:hAnsi="Verdana" w:cs="Arial"/>
                <w:sz w:val="18"/>
                <w:szCs w:val="18"/>
                <w:lang w:val="tr-TR"/>
              </w:rPr>
              <w:t xml:space="preserve">elirleyici </w:t>
            </w:r>
            <w:r w:rsidRPr="00751586">
              <w:rPr>
                <w:rFonts w:ascii="Verdana" w:hAnsi="Verdana" w:cs="Arial"/>
                <w:sz w:val="18"/>
                <w:szCs w:val="18"/>
                <w:lang w:val="tr-TR"/>
              </w:rPr>
              <w:t xml:space="preserve">ana </w:t>
            </w:r>
            <w:r w:rsidR="00601DC0" w:rsidRPr="00751586">
              <w:rPr>
                <w:rFonts w:ascii="Verdana" w:hAnsi="Verdana" w:cs="Arial"/>
                <w:sz w:val="18"/>
                <w:szCs w:val="18"/>
                <w:lang w:val="tr-TR"/>
              </w:rPr>
              <w:t xml:space="preserve">özelliklerine </w:t>
            </w:r>
            <w:r w:rsidRPr="00751586">
              <w:rPr>
                <w:rFonts w:ascii="Verdana" w:hAnsi="Verdana" w:cs="Arial"/>
                <w:sz w:val="18"/>
                <w:szCs w:val="18"/>
                <w:lang w:val="tr-TR"/>
              </w:rPr>
              <w:t xml:space="preserve">odaklanarak </w:t>
            </w:r>
            <w:r w:rsidR="00601DC0" w:rsidRPr="00751586">
              <w:rPr>
                <w:rFonts w:ascii="Verdana" w:hAnsi="Verdana" w:cs="Arial"/>
                <w:sz w:val="18"/>
                <w:szCs w:val="18"/>
                <w:lang w:val="tr-TR"/>
              </w:rPr>
              <w:t>s</w:t>
            </w:r>
            <w:r w:rsidR="00E23684" w:rsidRPr="00751586">
              <w:rPr>
                <w:rFonts w:ascii="Verdana" w:hAnsi="Verdana" w:cs="Arial"/>
                <w:sz w:val="18"/>
                <w:szCs w:val="18"/>
                <w:lang w:val="tr-TR"/>
              </w:rPr>
              <w:t xml:space="preserve">iber suçlar ve elektronik </w:t>
            </w:r>
            <w:r w:rsidRPr="00751586">
              <w:rPr>
                <w:rFonts w:ascii="Verdana" w:hAnsi="Verdana" w:cs="Arial"/>
                <w:sz w:val="18"/>
                <w:szCs w:val="18"/>
                <w:lang w:val="tr-TR"/>
              </w:rPr>
              <w:t>delil konusunun tartışılması</w:t>
            </w:r>
            <w:r w:rsidR="00601DC0" w:rsidRPr="00751586">
              <w:rPr>
                <w:rFonts w:ascii="Verdana" w:hAnsi="Verdana" w:cs="Arial"/>
                <w:sz w:val="18"/>
                <w:szCs w:val="18"/>
                <w:lang w:val="tr-TR"/>
              </w:rPr>
              <w:t>.</w:t>
            </w:r>
          </w:p>
          <w:p w14:paraId="2F491C8B" w14:textId="77777777" w:rsidR="00AE72C5" w:rsidRPr="00751586" w:rsidRDefault="00601DC0"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rPr>
              <w:t>Küresel ekonomide</w:t>
            </w:r>
            <w:r w:rsidR="00256329" w:rsidRPr="00751586">
              <w:rPr>
                <w:rFonts w:ascii="Verdana" w:hAnsi="Verdana" w:cs="Arial"/>
                <w:sz w:val="18"/>
                <w:szCs w:val="18"/>
                <w:lang w:val="tr-TR"/>
              </w:rPr>
              <w:t xml:space="preserve"> elektronik </w:t>
            </w:r>
            <w:r w:rsidR="0031760A" w:rsidRPr="00751586">
              <w:rPr>
                <w:rFonts w:ascii="Verdana" w:hAnsi="Verdana" w:cs="Arial"/>
                <w:sz w:val="18"/>
                <w:szCs w:val="18"/>
                <w:lang w:val="tr-TR"/>
              </w:rPr>
              <w:t xml:space="preserve">delil </w:t>
            </w:r>
            <w:r w:rsidR="00256329" w:rsidRPr="00751586">
              <w:rPr>
                <w:rFonts w:ascii="Verdana" w:hAnsi="Verdana" w:cs="Arial"/>
                <w:sz w:val="18"/>
                <w:szCs w:val="18"/>
                <w:lang w:val="tr-TR"/>
              </w:rPr>
              <w:t>elde etme konusunda</w:t>
            </w:r>
            <w:r w:rsidRPr="00751586">
              <w:rPr>
                <w:rFonts w:ascii="Verdana" w:hAnsi="Verdana" w:cs="Arial"/>
                <w:sz w:val="18"/>
                <w:szCs w:val="18"/>
                <w:lang w:val="tr-TR"/>
              </w:rPr>
              <w:t xml:space="preserve"> ne gibi zorlukların </w:t>
            </w:r>
            <w:r w:rsidR="0031760A" w:rsidRPr="00751586">
              <w:rPr>
                <w:rFonts w:ascii="Verdana" w:hAnsi="Verdana" w:cs="Arial"/>
                <w:sz w:val="18"/>
                <w:szCs w:val="18"/>
                <w:lang w:val="tr-TR"/>
              </w:rPr>
              <w:t xml:space="preserve">bulunduğu </w:t>
            </w:r>
            <w:r w:rsidRPr="00751586">
              <w:rPr>
                <w:rFonts w:ascii="Verdana" w:hAnsi="Verdana" w:cs="Arial"/>
                <w:sz w:val="18"/>
                <w:szCs w:val="18"/>
                <w:lang w:val="tr-TR"/>
              </w:rPr>
              <w:t xml:space="preserve">– diğer </w:t>
            </w:r>
            <w:r w:rsidR="0031760A" w:rsidRPr="00751586">
              <w:rPr>
                <w:rFonts w:ascii="Verdana" w:hAnsi="Verdana" w:cs="Arial"/>
                <w:sz w:val="18"/>
                <w:szCs w:val="18"/>
                <w:lang w:val="tr-TR"/>
              </w:rPr>
              <w:t xml:space="preserve">hususların </w:t>
            </w:r>
            <w:r w:rsidRPr="00751586">
              <w:rPr>
                <w:rFonts w:ascii="Verdana" w:hAnsi="Verdana" w:cs="Arial"/>
                <w:sz w:val="18"/>
                <w:szCs w:val="18"/>
                <w:lang w:val="tr-TR"/>
              </w:rPr>
              <w:t>yanı sıra buna sorunun ne olduğuna</w:t>
            </w:r>
            <w:r w:rsidR="00256329" w:rsidRPr="00751586">
              <w:rPr>
                <w:rFonts w:ascii="Verdana" w:hAnsi="Verdana" w:cs="Arial"/>
                <w:sz w:val="18"/>
                <w:szCs w:val="18"/>
                <w:lang w:val="tr-TR"/>
              </w:rPr>
              <w:t xml:space="preserve"> bakmak da </w:t>
            </w:r>
            <w:r w:rsidR="0031760A" w:rsidRPr="00751586">
              <w:rPr>
                <w:rFonts w:ascii="Verdana" w:hAnsi="Verdana" w:cs="Arial"/>
                <w:sz w:val="18"/>
                <w:szCs w:val="18"/>
                <w:lang w:val="tr-TR"/>
              </w:rPr>
              <w:t>dâhil</w:t>
            </w:r>
            <w:r w:rsidR="00256329" w:rsidRPr="00751586">
              <w:rPr>
                <w:rFonts w:ascii="Verdana" w:hAnsi="Verdana" w:cs="Arial"/>
                <w:sz w:val="18"/>
                <w:szCs w:val="18"/>
                <w:lang w:val="tr-TR"/>
              </w:rPr>
              <w:t>.</w:t>
            </w:r>
            <w:r w:rsidRPr="00751586">
              <w:rPr>
                <w:rFonts w:ascii="Verdana" w:hAnsi="Verdana" w:cs="Arial"/>
                <w:sz w:val="18"/>
                <w:szCs w:val="18"/>
                <w:lang w:val="tr-TR"/>
              </w:rPr>
              <w:t xml:space="preserve"> </w:t>
            </w:r>
            <w:r w:rsidR="00AE72C5" w:rsidRPr="00751586">
              <w:rPr>
                <w:rFonts w:ascii="Verdana" w:hAnsi="Verdana" w:cs="Arial"/>
                <w:sz w:val="18"/>
                <w:szCs w:val="18"/>
                <w:lang w:val="tr-TR"/>
              </w:rPr>
              <w:t xml:space="preserve"> </w:t>
            </w:r>
          </w:p>
          <w:p w14:paraId="22D8D0F9" w14:textId="77777777" w:rsidR="00AE72C5" w:rsidRPr="00751586" w:rsidRDefault="00256329"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rPr>
              <w:t>Uluslararası işbirliği</w:t>
            </w:r>
            <w:r w:rsidR="0031760A" w:rsidRPr="00751586">
              <w:rPr>
                <w:rFonts w:ascii="Verdana" w:hAnsi="Verdana" w:cs="Arial"/>
                <w:sz w:val="18"/>
                <w:szCs w:val="18"/>
                <w:lang w:val="tr-TR"/>
              </w:rPr>
              <w:t xml:space="preserve"> </w:t>
            </w:r>
            <w:r w:rsidRPr="00751586">
              <w:rPr>
                <w:rFonts w:ascii="Verdana" w:hAnsi="Verdana" w:cs="Arial"/>
                <w:sz w:val="18"/>
                <w:szCs w:val="18"/>
                <w:lang w:val="tr-TR"/>
              </w:rPr>
              <w:t>ihtiya</w:t>
            </w:r>
            <w:r w:rsidR="0031760A" w:rsidRPr="00751586">
              <w:rPr>
                <w:rFonts w:ascii="Verdana" w:hAnsi="Verdana" w:cs="Arial"/>
                <w:sz w:val="18"/>
                <w:szCs w:val="18"/>
                <w:lang w:val="tr-TR"/>
              </w:rPr>
              <w:t>cı</w:t>
            </w:r>
            <w:r w:rsidRPr="00751586">
              <w:rPr>
                <w:rFonts w:ascii="Verdana" w:hAnsi="Verdana" w:cs="Arial"/>
                <w:sz w:val="18"/>
                <w:szCs w:val="18"/>
                <w:lang w:val="tr-TR"/>
              </w:rPr>
              <w:t xml:space="preserve"> ve </w:t>
            </w:r>
            <w:r w:rsidR="00785350" w:rsidRPr="00751586">
              <w:rPr>
                <w:rFonts w:ascii="Verdana" w:hAnsi="Verdana" w:cs="Arial"/>
                <w:sz w:val="18"/>
                <w:szCs w:val="18"/>
                <w:lang w:val="tr-TR"/>
              </w:rPr>
              <w:t>buna ilişkin mevcut araçlar</w:t>
            </w:r>
            <w:r w:rsidR="0031760A" w:rsidRPr="00751586">
              <w:rPr>
                <w:rFonts w:ascii="Verdana" w:hAnsi="Verdana" w:cs="Arial"/>
                <w:sz w:val="18"/>
                <w:szCs w:val="18"/>
                <w:lang w:val="tr-TR"/>
              </w:rPr>
              <w:t>ın farkın</w:t>
            </w:r>
            <w:r w:rsidR="00911D95" w:rsidRPr="00751586">
              <w:rPr>
                <w:rFonts w:ascii="Verdana" w:hAnsi="Verdana" w:cs="Arial"/>
                <w:sz w:val="18"/>
                <w:szCs w:val="18"/>
                <w:lang w:val="tr-TR"/>
              </w:rPr>
              <w:t>da olunması</w:t>
            </w:r>
            <w:r w:rsidR="00785350" w:rsidRPr="00751586">
              <w:rPr>
                <w:rFonts w:ascii="Verdana" w:hAnsi="Verdana" w:cs="Arial"/>
                <w:sz w:val="18"/>
                <w:szCs w:val="18"/>
                <w:lang w:val="tr-TR"/>
              </w:rPr>
              <w:t xml:space="preserve">. </w:t>
            </w:r>
            <w:r w:rsidR="00B05B9E" w:rsidRPr="00751586">
              <w:rPr>
                <w:rFonts w:ascii="Verdana" w:hAnsi="Verdana" w:cs="Arial"/>
                <w:sz w:val="18"/>
                <w:szCs w:val="18"/>
                <w:lang w:val="tr-TR"/>
              </w:rPr>
              <w:t xml:space="preserve">Buna, resmi ve </w:t>
            </w:r>
            <w:r w:rsidR="0031760A" w:rsidRPr="00751586">
              <w:rPr>
                <w:rFonts w:ascii="Verdana" w:hAnsi="Verdana" w:cs="Arial"/>
                <w:sz w:val="18"/>
                <w:szCs w:val="18"/>
                <w:lang w:val="tr-TR"/>
              </w:rPr>
              <w:t>resmi olmayan</w:t>
            </w:r>
            <w:r w:rsidR="00B05B9E" w:rsidRPr="00751586">
              <w:rPr>
                <w:rFonts w:ascii="Verdana" w:hAnsi="Verdana" w:cs="Arial"/>
                <w:sz w:val="18"/>
                <w:szCs w:val="18"/>
                <w:lang w:val="tr-TR"/>
              </w:rPr>
              <w:t xml:space="preserve"> işbirliği</w:t>
            </w:r>
            <w:r w:rsidR="0031760A" w:rsidRPr="00751586">
              <w:rPr>
                <w:rFonts w:ascii="Verdana" w:hAnsi="Verdana" w:cs="Arial"/>
                <w:sz w:val="18"/>
                <w:szCs w:val="18"/>
                <w:lang w:val="tr-TR"/>
              </w:rPr>
              <w:t xml:space="preserve">nin </w:t>
            </w:r>
            <w:r w:rsidR="00911D95" w:rsidRPr="00751586">
              <w:rPr>
                <w:rFonts w:ascii="Verdana" w:hAnsi="Verdana" w:cs="Arial"/>
                <w:sz w:val="18"/>
                <w:szCs w:val="18"/>
                <w:lang w:val="tr-TR"/>
              </w:rPr>
              <w:t>kısa bir değerlendirmesi de</w:t>
            </w:r>
            <w:r w:rsidR="0031760A" w:rsidRPr="00751586">
              <w:rPr>
                <w:rFonts w:ascii="Verdana" w:hAnsi="Verdana" w:cs="Arial"/>
                <w:sz w:val="18"/>
                <w:szCs w:val="18"/>
                <w:lang w:val="tr-TR"/>
              </w:rPr>
              <w:t xml:space="preserve"> dâhildir</w:t>
            </w:r>
            <w:r w:rsidR="00B05B9E" w:rsidRPr="00751586">
              <w:rPr>
                <w:rFonts w:ascii="Verdana" w:hAnsi="Verdana" w:cs="Arial"/>
                <w:sz w:val="18"/>
                <w:szCs w:val="18"/>
                <w:lang w:val="tr-TR"/>
              </w:rPr>
              <w:t xml:space="preserve"> (Budapeşte sözleşmesi çerçevesinde).</w:t>
            </w:r>
            <w:r w:rsidR="00AE72C5" w:rsidRPr="00751586">
              <w:rPr>
                <w:rFonts w:ascii="Verdana" w:hAnsi="Verdana" w:cs="Arial"/>
                <w:sz w:val="18"/>
                <w:szCs w:val="18"/>
                <w:lang w:val="tr-TR"/>
              </w:rPr>
              <w:t xml:space="preserve"> </w:t>
            </w:r>
          </w:p>
          <w:p w14:paraId="72D59714" w14:textId="77777777" w:rsidR="00AE72C5" w:rsidRPr="00751586" w:rsidRDefault="00B05B9E"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eastAsia="en-GB"/>
              </w:rPr>
              <w:t xml:space="preserve">Resmi işbirliği </w:t>
            </w:r>
            <w:r w:rsidR="00AE72C5" w:rsidRPr="00751586">
              <w:rPr>
                <w:rFonts w:ascii="Verdana" w:hAnsi="Verdana" w:cs="Arial"/>
                <w:sz w:val="18"/>
                <w:szCs w:val="18"/>
                <w:lang w:val="tr-TR" w:eastAsia="en-GB"/>
              </w:rPr>
              <w:t>(</w:t>
            </w:r>
            <w:r w:rsidR="0031760A" w:rsidRPr="00751586">
              <w:rPr>
                <w:rFonts w:ascii="Verdana" w:hAnsi="Verdana" w:cs="Arial"/>
                <w:sz w:val="18"/>
                <w:szCs w:val="18"/>
                <w:lang w:val="tr-TR" w:eastAsia="en-GB"/>
              </w:rPr>
              <w:t>cezai</w:t>
            </w:r>
            <w:r w:rsidRPr="00751586">
              <w:rPr>
                <w:rFonts w:ascii="Verdana" w:hAnsi="Verdana" w:cs="Arial"/>
                <w:sz w:val="18"/>
                <w:szCs w:val="18"/>
                <w:lang w:val="tr-TR" w:eastAsia="en-GB"/>
              </w:rPr>
              <w:t xml:space="preserve"> konularda </w:t>
            </w:r>
            <w:r w:rsidR="0031760A" w:rsidRPr="00751586">
              <w:rPr>
                <w:rFonts w:ascii="Verdana" w:hAnsi="Verdana" w:cs="Arial"/>
                <w:sz w:val="18"/>
                <w:szCs w:val="18"/>
                <w:lang w:val="tr-TR" w:eastAsia="en-GB"/>
              </w:rPr>
              <w:t xml:space="preserve">karşılıklı adli </w:t>
            </w:r>
            <w:r w:rsidRPr="00751586">
              <w:rPr>
                <w:rFonts w:ascii="Verdana" w:hAnsi="Verdana" w:cs="Arial"/>
                <w:sz w:val="18"/>
                <w:szCs w:val="18"/>
                <w:lang w:val="tr-TR" w:eastAsia="en-GB"/>
              </w:rPr>
              <w:t xml:space="preserve">yardımlaşma – </w:t>
            </w:r>
            <w:r w:rsidR="0031760A" w:rsidRPr="00751586">
              <w:rPr>
                <w:rFonts w:ascii="Verdana" w:hAnsi="Verdana" w:cs="Arial"/>
                <w:sz w:val="18"/>
                <w:szCs w:val="18"/>
                <w:lang w:val="tr-TR" w:eastAsia="en-GB"/>
              </w:rPr>
              <w:t xml:space="preserve">delil </w:t>
            </w:r>
            <w:r w:rsidR="00911D95" w:rsidRPr="00751586">
              <w:rPr>
                <w:rFonts w:ascii="Verdana" w:hAnsi="Verdana" w:cs="Arial"/>
                <w:sz w:val="18"/>
                <w:szCs w:val="18"/>
                <w:lang w:val="tr-TR" w:eastAsia="en-GB"/>
              </w:rPr>
              <w:t>paylaşılması</w:t>
            </w:r>
            <w:r w:rsidRPr="00751586">
              <w:rPr>
                <w:rFonts w:ascii="Verdana" w:hAnsi="Verdana" w:cs="Arial"/>
                <w:sz w:val="18"/>
                <w:szCs w:val="18"/>
                <w:lang w:val="tr-TR" w:eastAsia="en-GB"/>
              </w:rPr>
              <w:t xml:space="preserve">) </w:t>
            </w:r>
          </w:p>
          <w:p w14:paraId="0711C411" w14:textId="77777777" w:rsidR="00AE72C5" w:rsidRPr="00751586" w:rsidRDefault="00107053"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eastAsia="en-GB"/>
              </w:rPr>
              <w:t>Yarı gayri resmi işbirliği (bazı kurallara/düzenlemelere dayanarak bilgi alışverişi –</w:t>
            </w:r>
            <w:r w:rsidR="00911D95" w:rsidRPr="00751586">
              <w:rPr>
                <w:rFonts w:ascii="Verdana" w:hAnsi="Verdana" w:cs="Arial"/>
                <w:sz w:val="18"/>
                <w:szCs w:val="18"/>
                <w:lang w:val="tr-TR" w:eastAsia="en-GB"/>
              </w:rPr>
              <w:t>İ</w:t>
            </w:r>
            <w:r w:rsidRPr="00751586">
              <w:rPr>
                <w:rFonts w:ascii="Verdana" w:hAnsi="Verdana" w:cs="Arial"/>
                <w:sz w:val="18"/>
                <w:szCs w:val="18"/>
                <w:lang w:val="tr-TR" w:eastAsia="en-GB"/>
              </w:rPr>
              <w:t>nterpol</w:t>
            </w:r>
            <w:r w:rsidR="00911D95" w:rsidRPr="00751586">
              <w:rPr>
                <w:rFonts w:ascii="Verdana" w:hAnsi="Verdana" w:cs="Arial"/>
                <w:sz w:val="18"/>
                <w:szCs w:val="18"/>
                <w:lang w:val="tr-TR" w:eastAsia="en-GB"/>
              </w:rPr>
              <w:t xml:space="preserve"> gibi</w:t>
            </w:r>
            <w:r w:rsidRPr="00751586">
              <w:rPr>
                <w:rFonts w:ascii="Verdana" w:hAnsi="Verdana" w:cs="Arial"/>
                <w:sz w:val="18"/>
                <w:szCs w:val="18"/>
                <w:lang w:val="tr-TR" w:eastAsia="en-GB"/>
              </w:rPr>
              <w:t>)</w:t>
            </w:r>
          </w:p>
          <w:p w14:paraId="4F9B85EF" w14:textId="77777777" w:rsidR="00AE72C5" w:rsidRPr="00751586" w:rsidRDefault="00911D95"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eastAsia="en-GB"/>
              </w:rPr>
              <w:t>Resmi olmayan</w:t>
            </w:r>
            <w:r w:rsidR="00107053" w:rsidRPr="00751586">
              <w:rPr>
                <w:rFonts w:ascii="Verdana" w:hAnsi="Verdana" w:cs="Arial"/>
                <w:sz w:val="18"/>
                <w:szCs w:val="18"/>
                <w:lang w:val="tr-TR" w:eastAsia="en-GB"/>
              </w:rPr>
              <w:t xml:space="preserve"> işbirliği</w:t>
            </w:r>
            <w:r w:rsidR="00AE72C5" w:rsidRPr="00751586">
              <w:rPr>
                <w:rFonts w:ascii="Verdana" w:hAnsi="Verdana" w:cs="Arial"/>
                <w:sz w:val="18"/>
                <w:szCs w:val="18"/>
                <w:lang w:val="tr-TR" w:eastAsia="en-GB"/>
              </w:rPr>
              <w:t xml:space="preserve"> </w:t>
            </w:r>
            <w:r w:rsidR="00107053" w:rsidRPr="00751586">
              <w:rPr>
                <w:rFonts w:ascii="Verdana" w:hAnsi="Verdana" w:cs="Arial"/>
                <w:sz w:val="18"/>
                <w:szCs w:val="18"/>
                <w:lang w:val="tr-TR" w:eastAsia="en-GB"/>
              </w:rPr>
              <w:t>(</w:t>
            </w:r>
            <w:r w:rsidR="008D1E1C" w:rsidRPr="00751586">
              <w:rPr>
                <w:rFonts w:ascii="Verdana" w:hAnsi="Verdana" w:cs="Arial"/>
                <w:sz w:val="18"/>
                <w:szCs w:val="18"/>
                <w:lang w:val="tr-TR" w:eastAsia="en-GB"/>
              </w:rPr>
              <w:t xml:space="preserve">gayri resmi şekilde bilgi alışverişi </w:t>
            </w:r>
            <w:r w:rsidR="00AE72C5" w:rsidRPr="00751586">
              <w:rPr>
                <w:rFonts w:ascii="Verdana" w:hAnsi="Verdana" w:cs="Arial"/>
                <w:sz w:val="18"/>
                <w:szCs w:val="18"/>
                <w:lang w:val="tr-TR" w:eastAsia="en-GB"/>
              </w:rPr>
              <w:t>–</w:t>
            </w:r>
            <w:r w:rsidR="0006238C" w:rsidRPr="00751586">
              <w:rPr>
                <w:rFonts w:ascii="Verdana" w:hAnsi="Verdana" w:cs="Arial"/>
                <w:sz w:val="18"/>
                <w:szCs w:val="18"/>
                <w:lang w:val="tr-TR" w:eastAsia="en-GB"/>
              </w:rPr>
              <w:t>polisler arası işbirliği</w:t>
            </w:r>
            <w:r w:rsidRPr="00751586">
              <w:rPr>
                <w:rFonts w:ascii="Verdana" w:hAnsi="Verdana" w:cs="Arial"/>
                <w:sz w:val="18"/>
                <w:szCs w:val="18"/>
                <w:lang w:val="tr-TR" w:eastAsia="en-GB"/>
              </w:rPr>
              <w:t xml:space="preserve"> gibi</w:t>
            </w:r>
            <w:r w:rsidR="00AE72C5" w:rsidRPr="00751586">
              <w:rPr>
                <w:rFonts w:ascii="Verdana" w:hAnsi="Verdana" w:cs="Arial"/>
                <w:sz w:val="18"/>
                <w:szCs w:val="18"/>
                <w:lang w:val="tr-TR" w:eastAsia="en-GB"/>
              </w:rPr>
              <w:t xml:space="preserve">) </w:t>
            </w:r>
          </w:p>
          <w:p w14:paraId="1C6DFFC9" w14:textId="77777777" w:rsidR="00AE72C5" w:rsidRPr="00751586" w:rsidRDefault="0006238C" w:rsidP="00751586">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751586">
              <w:rPr>
                <w:rFonts w:ascii="Verdana" w:hAnsi="Verdana" w:cs="Arial"/>
                <w:sz w:val="18"/>
                <w:szCs w:val="18"/>
                <w:lang w:val="tr-TR" w:eastAsia="en-GB"/>
              </w:rPr>
              <w:t xml:space="preserve">Özel sektör işbirliği </w:t>
            </w:r>
            <w:r w:rsidR="00AE72C5" w:rsidRPr="00751586">
              <w:rPr>
                <w:rFonts w:ascii="Verdana" w:hAnsi="Verdana" w:cs="Arial"/>
                <w:sz w:val="18"/>
                <w:szCs w:val="18"/>
                <w:lang w:val="tr-TR" w:eastAsia="en-GB"/>
              </w:rPr>
              <w:t>(</w:t>
            </w:r>
            <w:r w:rsidRPr="00751586">
              <w:rPr>
                <w:rFonts w:ascii="Verdana" w:hAnsi="Verdana" w:cs="Arial"/>
                <w:sz w:val="18"/>
                <w:szCs w:val="18"/>
                <w:lang w:val="tr-TR" w:eastAsia="en-GB"/>
              </w:rPr>
              <w:t xml:space="preserve">özel sektör ve </w:t>
            </w:r>
            <w:r w:rsidR="00911D95" w:rsidRPr="00751586">
              <w:rPr>
                <w:rFonts w:ascii="Verdana" w:hAnsi="Verdana" w:cs="Arial"/>
                <w:sz w:val="18"/>
                <w:szCs w:val="18"/>
                <w:lang w:val="tr-TR" w:eastAsia="en-GB"/>
              </w:rPr>
              <w:t>kolluk</w:t>
            </w:r>
            <w:r w:rsidRPr="00751586">
              <w:rPr>
                <w:rFonts w:ascii="Verdana" w:hAnsi="Verdana" w:cs="Arial"/>
                <w:sz w:val="18"/>
                <w:szCs w:val="18"/>
                <w:lang w:val="tr-TR" w:eastAsia="en-GB"/>
              </w:rPr>
              <w:t xml:space="preserve"> arasında bilgi alışverişi) </w:t>
            </w:r>
          </w:p>
          <w:p w14:paraId="42FA9351" w14:textId="77777777" w:rsidR="00AE72C5" w:rsidRPr="00751586" w:rsidRDefault="0006238C" w:rsidP="00751586">
            <w:pPr>
              <w:numPr>
                <w:ilvl w:val="0"/>
                <w:numId w:val="3"/>
              </w:numPr>
              <w:spacing w:beforeLines="20" w:before="48" w:afterLines="120" w:after="288" w:line="260" w:lineRule="atLeast"/>
              <w:ind w:left="1440"/>
              <w:contextualSpacing/>
              <w:jc w:val="both"/>
              <w:rPr>
                <w:rFonts w:ascii="Verdana" w:hAnsi="Verdana" w:cs="Arial"/>
                <w:sz w:val="18"/>
                <w:szCs w:val="18"/>
                <w:lang w:val="tr-TR"/>
              </w:rPr>
            </w:pPr>
            <w:r w:rsidRPr="00751586">
              <w:rPr>
                <w:rFonts w:ascii="Verdana" w:hAnsi="Verdana" w:cs="Arial"/>
                <w:sz w:val="18"/>
                <w:szCs w:val="18"/>
                <w:lang w:val="tr-TR"/>
              </w:rPr>
              <w:t xml:space="preserve">Bu tür zorlukları </w:t>
            </w:r>
            <w:r w:rsidR="00911D95" w:rsidRPr="00751586">
              <w:rPr>
                <w:rFonts w:ascii="Verdana" w:hAnsi="Verdana" w:cs="Arial"/>
                <w:sz w:val="18"/>
                <w:szCs w:val="18"/>
                <w:lang w:val="tr-TR"/>
              </w:rPr>
              <w:t>gösterebilecek</w:t>
            </w:r>
            <w:r w:rsidR="008C6D6C" w:rsidRPr="00751586">
              <w:rPr>
                <w:rFonts w:ascii="Verdana" w:hAnsi="Verdana" w:cs="Arial"/>
                <w:sz w:val="18"/>
                <w:szCs w:val="18"/>
                <w:lang w:val="tr-TR"/>
              </w:rPr>
              <w:t xml:space="preserve"> bir vaka çalışması</w:t>
            </w:r>
            <w:r w:rsidR="00911D95" w:rsidRPr="00751586">
              <w:rPr>
                <w:rFonts w:ascii="Verdana" w:hAnsi="Verdana" w:cs="Arial"/>
                <w:sz w:val="18"/>
                <w:szCs w:val="18"/>
                <w:lang w:val="tr-TR"/>
              </w:rPr>
              <w:t xml:space="preserve"> uygulanmalıdır</w:t>
            </w:r>
            <w:r w:rsidR="008C6D6C" w:rsidRPr="00751586">
              <w:rPr>
                <w:rFonts w:ascii="Verdana" w:hAnsi="Verdana" w:cs="Arial"/>
                <w:sz w:val="18"/>
                <w:szCs w:val="18"/>
                <w:lang w:val="tr-TR"/>
              </w:rPr>
              <w:t>.</w:t>
            </w:r>
          </w:p>
          <w:p w14:paraId="21F26757" w14:textId="77777777" w:rsidR="008C6D6C" w:rsidRPr="00751586" w:rsidRDefault="008C6D6C" w:rsidP="00751586">
            <w:pPr>
              <w:spacing w:beforeLines="20" w:before="48" w:afterLines="120" w:after="288" w:line="260" w:lineRule="atLeast"/>
              <w:ind w:left="1440"/>
              <w:contextualSpacing/>
              <w:jc w:val="both"/>
              <w:rPr>
                <w:rFonts w:ascii="Verdana" w:hAnsi="Verdana" w:cs="Arial"/>
                <w:sz w:val="18"/>
                <w:szCs w:val="18"/>
                <w:lang w:val="tr-TR"/>
              </w:rPr>
            </w:pPr>
          </w:p>
        </w:tc>
      </w:tr>
      <w:tr w:rsidR="00AE72C5" w:rsidRPr="00751586" w14:paraId="39832964" w14:textId="77777777" w:rsidTr="009337B9">
        <w:trPr>
          <w:trHeight w:val="728"/>
        </w:trPr>
        <w:tc>
          <w:tcPr>
            <w:tcW w:w="902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D2E6FC8" w14:textId="77777777" w:rsidR="00AE72C5" w:rsidRPr="00751586" w:rsidRDefault="00D41CA1" w:rsidP="00751586">
            <w:pPr>
              <w:spacing w:before="120" w:after="120" w:line="260" w:lineRule="atLeast"/>
              <w:rPr>
                <w:rFonts w:ascii="Verdana" w:hAnsi="Verdana"/>
                <w:b/>
                <w:sz w:val="28"/>
                <w:szCs w:val="28"/>
                <w:lang w:val="tr-TR"/>
              </w:rPr>
            </w:pPr>
            <w:r w:rsidRPr="00751586">
              <w:rPr>
                <w:rFonts w:ascii="Verdana" w:hAnsi="Verdana"/>
                <w:b/>
                <w:sz w:val="28"/>
                <w:szCs w:val="28"/>
                <w:lang w:val="tr-TR"/>
              </w:rPr>
              <w:t>Ders İçeriği</w:t>
            </w:r>
          </w:p>
        </w:tc>
      </w:tr>
      <w:tr w:rsidR="00AE72C5" w:rsidRPr="00751586" w14:paraId="723579B2" w14:textId="77777777" w:rsidTr="009337B9">
        <w:trPr>
          <w:trHeight w:val="629"/>
        </w:trPr>
        <w:tc>
          <w:tcPr>
            <w:tcW w:w="18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7D7C415" w14:textId="77777777" w:rsidR="00AE72C5" w:rsidRPr="00751586" w:rsidRDefault="00D41CA1" w:rsidP="00751586">
            <w:pPr>
              <w:spacing w:before="120" w:after="120" w:line="260" w:lineRule="atLeast"/>
              <w:jc w:val="center"/>
              <w:rPr>
                <w:rFonts w:ascii="Verdana" w:hAnsi="Verdana"/>
                <w:b/>
                <w:lang w:val="tr-TR"/>
              </w:rPr>
            </w:pPr>
            <w:r w:rsidRPr="00751586">
              <w:rPr>
                <w:rFonts w:ascii="Verdana" w:hAnsi="Verdana"/>
                <w:b/>
                <w:lang w:val="tr-TR"/>
              </w:rPr>
              <w:t xml:space="preserve">Slayt </w:t>
            </w:r>
            <w:r w:rsidR="00AE72C5" w:rsidRPr="00751586">
              <w:rPr>
                <w:rFonts w:ascii="Verdana" w:hAnsi="Verdana"/>
                <w:b/>
                <w:lang w:val="tr-TR"/>
              </w:rPr>
              <w:t>N</w:t>
            </w:r>
            <w:r w:rsidRPr="00751586">
              <w:rPr>
                <w:rFonts w:ascii="Verdana" w:hAnsi="Verdana"/>
                <w:b/>
                <w:lang w:val="tr-TR"/>
              </w:rPr>
              <w:t>umara</w:t>
            </w:r>
            <w:r w:rsidR="00E24464" w:rsidRPr="00751586">
              <w:rPr>
                <w:rFonts w:ascii="Verdana" w:hAnsi="Verdana"/>
                <w:b/>
                <w:lang w:val="tr-TR"/>
              </w:rPr>
              <w:t>ları</w:t>
            </w:r>
          </w:p>
        </w:tc>
        <w:tc>
          <w:tcPr>
            <w:tcW w:w="72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B8A42E8" w14:textId="77777777" w:rsidR="00AE72C5" w:rsidRPr="00751586" w:rsidRDefault="00D41CA1" w:rsidP="00751586">
            <w:pPr>
              <w:spacing w:before="120" w:after="120" w:line="260" w:lineRule="atLeast"/>
              <w:rPr>
                <w:rFonts w:ascii="Verdana" w:hAnsi="Verdana"/>
                <w:b/>
                <w:lang w:val="tr-TR"/>
              </w:rPr>
            </w:pPr>
            <w:r w:rsidRPr="00751586">
              <w:rPr>
                <w:rFonts w:ascii="Verdana" w:hAnsi="Verdana"/>
                <w:b/>
                <w:lang w:val="tr-TR"/>
              </w:rPr>
              <w:t>İçerik</w:t>
            </w:r>
          </w:p>
        </w:tc>
      </w:tr>
      <w:tr w:rsidR="00AE72C5" w:rsidRPr="00751586" w14:paraId="66946931" w14:textId="77777777" w:rsidTr="009337B9">
        <w:trPr>
          <w:trHeight w:val="1043"/>
        </w:trPr>
        <w:tc>
          <w:tcPr>
            <w:tcW w:w="1809" w:type="dxa"/>
            <w:tcBorders>
              <w:top w:val="single" w:sz="4" w:space="0" w:color="auto"/>
              <w:left w:val="single" w:sz="4" w:space="0" w:color="auto"/>
              <w:bottom w:val="single" w:sz="4" w:space="0" w:color="auto"/>
              <w:right w:val="single" w:sz="4" w:space="0" w:color="auto"/>
            </w:tcBorders>
            <w:vAlign w:val="center"/>
          </w:tcPr>
          <w:p w14:paraId="088AA372" w14:textId="77777777" w:rsidR="00AE72C5" w:rsidRPr="00751586" w:rsidRDefault="00D41CA1"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 xml:space="preserve">1 - </w:t>
            </w:r>
            <w:r w:rsidR="00AE72C5" w:rsidRPr="00751586">
              <w:rPr>
                <w:rFonts w:ascii="Verdana" w:hAnsi="Verdana"/>
                <w:sz w:val="18"/>
                <w:szCs w:val="18"/>
                <w:lang w:val="tr-TR"/>
              </w:rPr>
              <w:t>3</w:t>
            </w:r>
          </w:p>
          <w:p w14:paraId="49ACF09B" w14:textId="77777777" w:rsidR="00AE72C5" w:rsidRPr="00751586" w:rsidRDefault="00AE72C5" w:rsidP="00751586">
            <w:pPr>
              <w:spacing w:before="120" w:after="120" w:line="260" w:lineRule="atLeast"/>
              <w:jc w:val="center"/>
              <w:rPr>
                <w:rFonts w:ascii="Verdana" w:hAnsi="Verdana"/>
                <w:sz w:val="18"/>
                <w:szCs w:val="18"/>
                <w:lang w:val="tr-TR"/>
              </w:rPr>
            </w:pPr>
          </w:p>
        </w:tc>
        <w:tc>
          <w:tcPr>
            <w:tcW w:w="7211" w:type="dxa"/>
            <w:gridSpan w:val="2"/>
            <w:tcBorders>
              <w:top w:val="single" w:sz="4" w:space="0" w:color="auto"/>
              <w:left w:val="single" w:sz="4" w:space="0" w:color="auto"/>
              <w:bottom w:val="single" w:sz="4" w:space="0" w:color="auto"/>
              <w:right w:val="single" w:sz="4" w:space="0" w:color="auto"/>
            </w:tcBorders>
            <w:vAlign w:val="center"/>
          </w:tcPr>
          <w:p w14:paraId="0A9739E3" w14:textId="77777777" w:rsidR="00AE72C5" w:rsidRPr="00751586" w:rsidRDefault="00AB1B5E" w:rsidP="00751586">
            <w:pPr>
              <w:spacing w:before="120" w:after="120" w:line="260" w:lineRule="atLeast"/>
              <w:jc w:val="both"/>
              <w:rPr>
                <w:rFonts w:ascii="Verdana" w:hAnsi="Verdana"/>
                <w:color w:val="000000"/>
                <w:sz w:val="18"/>
                <w:szCs w:val="18"/>
                <w:lang w:val="tr-TR"/>
              </w:rPr>
            </w:pPr>
            <w:r w:rsidRPr="00751586">
              <w:rPr>
                <w:rFonts w:ascii="Verdana" w:hAnsi="Verdana"/>
                <w:color w:val="000000"/>
                <w:sz w:val="18"/>
                <w:szCs w:val="18"/>
                <w:lang w:val="tr-TR"/>
              </w:rPr>
              <w:t>Açılış slaytları oturum</w:t>
            </w:r>
            <w:r w:rsidR="00B2579A" w:rsidRPr="00751586">
              <w:rPr>
                <w:rFonts w:ascii="Verdana" w:hAnsi="Verdana"/>
                <w:color w:val="000000"/>
                <w:sz w:val="18"/>
                <w:szCs w:val="18"/>
                <w:lang w:val="tr-TR"/>
              </w:rPr>
              <w:t>a giriş niteliğindedir</w:t>
            </w:r>
            <w:r w:rsidRPr="00751586">
              <w:rPr>
                <w:rFonts w:ascii="Verdana" w:hAnsi="Verdana"/>
                <w:color w:val="000000"/>
                <w:sz w:val="18"/>
                <w:szCs w:val="18"/>
                <w:lang w:val="tr-TR"/>
              </w:rPr>
              <w:t xml:space="preserve"> ve</w:t>
            </w:r>
            <w:r w:rsidR="00B2579A" w:rsidRPr="00751586">
              <w:rPr>
                <w:rFonts w:ascii="Verdana" w:hAnsi="Verdana"/>
                <w:color w:val="000000"/>
                <w:sz w:val="18"/>
                <w:szCs w:val="18"/>
                <w:lang w:val="tr-TR"/>
              </w:rPr>
              <w:t xml:space="preserve"> oturum gündemini ve hedeflerini ve</w:t>
            </w:r>
            <w:r w:rsidRPr="00751586">
              <w:rPr>
                <w:rFonts w:ascii="Verdana" w:hAnsi="Verdana"/>
                <w:color w:val="000000"/>
                <w:sz w:val="18"/>
                <w:szCs w:val="18"/>
                <w:lang w:val="tr-TR"/>
              </w:rPr>
              <w:t xml:space="preserve"> </w:t>
            </w:r>
            <w:r w:rsidR="0084089C" w:rsidRPr="00751586">
              <w:rPr>
                <w:rFonts w:ascii="Verdana" w:hAnsi="Verdana"/>
                <w:color w:val="000000"/>
                <w:sz w:val="18"/>
                <w:szCs w:val="18"/>
                <w:lang w:val="tr-TR"/>
              </w:rPr>
              <w:t>giriş eğitimin</w:t>
            </w:r>
            <w:r w:rsidR="00B2579A" w:rsidRPr="00751586">
              <w:rPr>
                <w:rFonts w:ascii="Verdana" w:hAnsi="Verdana"/>
                <w:color w:val="000000"/>
                <w:sz w:val="18"/>
                <w:szCs w:val="18"/>
                <w:lang w:val="tr-TR"/>
              </w:rPr>
              <w:t>den bazı hatırlatıcı</w:t>
            </w:r>
            <w:r w:rsidR="0084089C" w:rsidRPr="00751586">
              <w:rPr>
                <w:rFonts w:ascii="Verdana" w:hAnsi="Verdana"/>
                <w:color w:val="000000"/>
                <w:sz w:val="18"/>
                <w:szCs w:val="18"/>
                <w:lang w:val="tr-TR"/>
              </w:rPr>
              <w:t xml:space="preserve"> </w:t>
            </w:r>
            <w:r w:rsidRPr="00751586">
              <w:rPr>
                <w:rFonts w:ascii="Verdana" w:hAnsi="Verdana"/>
                <w:color w:val="000000"/>
                <w:sz w:val="18"/>
                <w:szCs w:val="18"/>
                <w:lang w:val="tr-TR"/>
              </w:rPr>
              <w:t xml:space="preserve">alt </w:t>
            </w:r>
            <w:r w:rsidR="00B2579A" w:rsidRPr="00751586">
              <w:rPr>
                <w:rFonts w:ascii="Verdana" w:hAnsi="Verdana"/>
                <w:color w:val="000000"/>
                <w:sz w:val="18"/>
                <w:szCs w:val="18"/>
                <w:lang w:val="tr-TR"/>
              </w:rPr>
              <w:t>konuları içerir</w:t>
            </w:r>
            <w:r w:rsidRPr="00751586">
              <w:rPr>
                <w:rFonts w:ascii="Verdana" w:hAnsi="Verdana"/>
                <w:color w:val="000000"/>
                <w:sz w:val="18"/>
                <w:szCs w:val="18"/>
                <w:lang w:val="tr-TR"/>
              </w:rPr>
              <w:t>.</w:t>
            </w:r>
          </w:p>
        </w:tc>
      </w:tr>
      <w:tr w:rsidR="00AE72C5" w:rsidRPr="00751586" w14:paraId="6D9ABACB" w14:textId="77777777" w:rsidTr="009337B9">
        <w:trPr>
          <w:trHeight w:val="1880"/>
        </w:trPr>
        <w:tc>
          <w:tcPr>
            <w:tcW w:w="1809" w:type="dxa"/>
            <w:tcBorders>
              <w:top w:val="single" w:sz="4" w:space="0" w:color="auto"/>
              <w:left w:val="single" w:sz="4" w:space="0" w:color="auto"/>
              <w:bottom w:val="single" w:sz="4" w:space="0" w:color="auto"/>
              <w:right w:val="single" w:sz="4" w:space="0" w:color="auto"/>
            </w:tcBorders>
            <w:vAlign w:val="center"/>
            <w:hideMark/>
          </w:tcPr>
          <w:p w14:paraId="669471B0" w14:textId="77777777" w:rsidR="00AE72C5" w:rsidRPr="00751586" w:rsidRDefault="00AE72C5"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4 - 6</w:t>
            </w:r>
          </w:p>
        </w:tc>
        <w:tc>
          <w:tcPr>
            <w:tcW w:w="7211" w:type="dxa"/>
            <w:gridSpan w:val="2"/>
            <w:tcBorders>
              <w:top w:val="single" w:sz="4" w:space="0" w:color="auto"/>
              <w:left w:val="single" w:sz="4" w:space="0" w:color="auto"/>
              <w:bottom w:val="single" w:sz="4" w:space="0" w:color="auto"/>
              <w:right w:val="single" w:sz="4" w:space="0" w:color="auto"/>
            </w:tcBorders>
            <w:vAlign w:val="center"/>
          </w:tcPr>
          <w:p w14:paraId="67DA5490" w14:textId="77777777" w:rsidR="00AE72C5" w:rsidRPr="00751586" w:rsidRDefault="00EA2F43" w:rsidP="00751586">
            <w:pPr>
              <w:spacing w:before="120" w:after="120" w:line="260" w:lineRule="atLeast"/>
              <w:jc w:val="both"/>
              <w:rPr>
                <w:rFonts w:ascii="Verdana" w:eastAsia="Times New Roman" w:hAnsi="Verdana"/>
                <w:iCs/>
                <w:color w:val="000000"/>
                <w:sz w:val="18"/>
                <w:lang w:val="tr-TR"/>
              </w:rPr>
            </w:pPr>
            <w:r w:rsidRPr="00751586">
              <w:rPr>
                <w:rFonts w:ascii="Verdana" w:eastAsia="Times New Roman" w:hAnsi="Verdana"/>
                <w:iCs/>
                <w:color w:val="000000"/>
                <w:sz w:val="18"/>
                <w:lang w:val="tr-TR"/>
              </w:rPr>
              <w:t>Bu slaytlar cezai konularda karşılıklı adli yardımlaşma</w:t>
            </w:r>
            <w:r w:rsidR="00445812" w:rsidRPr="00751586">
              <w:rPr>
                <w:rFonts w:ascii="Verdana" w:eastAsia="Times New Roman" w:hAnsi="Verdana"/>
                <w:iCs/>
                <w:color w:val="000000"/>
                <w:sz w:val="18"/>
                <w:lang w:val="tr-TR"/>
              </w:rPr>
              <w:t xml:space="preserve"> hakkındaki temel sorulara bir </w:t>
            </w:r>
            <w:r w:rsidR="00734257" w:rsidRPr="00751586">
              <w:rPr>
                <w:rFonts w:ascii="Verdana" w:eastAsia="Times New Roman" w:hAnsi="Verdana"/>
                <w:iCs/>
                <w:color w:val="000000"/>
                <w:sz w:val="18"/>
                <w:lang w:val="tr-TR"/>
              </w:rPr>
              <w:t>“Zemin”</w:t>
            </w:r>
            <w:r w:rsidR="00445812" w:rsidRPr="00751586">
              <w:rPr>
                <w:rFonts w:ascii="Verdana" w:eastAsia="Times New Roman" w:hAnsi="Verdana"/>
                <w:iCs/>
                <w:color w:val="000000"/>
                <w:sz w:val="18"/>
                <w:lang w:val="tr-TR"/>
              </w:rPr>
              <w:t xml:space="preserve"> hazırl</w:t>
            </w:r>
            <w:r w:rsidR="00D87502" w:rsidRPr="00751586">
              <w:rPr>
                <w:rFonts w:ascii="Verdana" w:eastAsia="Times New Roman" w:hAnsi="Verdana"/>
                <w:iCs/>
                <w:color w:val="000000"/>
                <w:sz w:val="18"/>
                <w:lang w:val="tr-TR"/>
              </w:rPr>
              <w:t>amaktadır</w:t>
            </w:r>
            <w:r w:rsidR="00445812" w:rsidRPr="00751586">
              <w:rPr>
                <w:rFonts w:ascii="Verdana" w:eastAsia="Times New Roman" w:hAnsi="Verdana"/>
                <w:iCs/>
                <w:color w:val="000000"/>
                <w:sz w:val="18"/>
                <w:lang w:val="tr-TR"/>
              </w:rPr>
              <w:t>.</w:t>
            </w:r>
            <w:r w:rsidRPr="00751586">
              <w:rPr>
                <w:rFonts w:ascii="Verdana" w:eastAsia="Times New Roman" w:hAnsi="Verdana"/>
                <w:iCs/>
                <w:color w:val="000000"/>
                <w:sz w:val="18"/>
                <w:lang w:val="tr-TR"/>
              </w:rPr>
              <w:t xml:space="preserve"> </w:t>
            </w:r>
            <w:r w:rsidR="00D87502" w:rsidRPr="00751586">
              <w:rPr>
                <w:rFonts w:ascii="Verdana" w:eastAsia="Times New Roman" w:hAnsi="Verdana"/>
                <w:iCs/>
                <w:color w:val="000000"/>
                <w:sz w:val="18"/>
                <w:lang w:val="tr-TR"/>
              </w:rPr>
              <w:t xml:space="preserve">Uzman </w:t>
            </w:r>
            <w:r w:rsidR="00FC3F72" w:rsidRPr="00751586">
              <w:rPr>
                <w:rFonts w:ascii="Verdana" w:eastAsia="Times New Roman" w:hAnsi="Verdana"/>
                <w:iCs/>
                <w:color w:val="000000"/>
                <w:sz w:val="18"/>
                <w:lang w:val="tr-TR"/>
              </w:rPr>
              <w:t>bunları</w:t>
            </w:r>
            <w:r w:rsidR="00101D3B" w:rsidRPr="00751586">
              <w:rPr>
                <w:rFonts w:ascii="Verdana" w:eastAsia="Times New Roman" w:hAnsi="Verdana"/>
                <w:iCs/>
                <w:color w:val="000000"/>
                <w:sz w:val="18"/>
                <w:lang w:val="tr-TR"/>
              </w:rPr>
              <w:t xml:space="preserve"> </w:t>
            </w:r>
            <w:r w:rsidR="009D1EF9" w:rsidRPr="00751586">
              <w:rPr>
                <w:rFonts w:ascii="Verdana" w:eastAsia="Times New Roman" w:hAnsi="Verdana"/>
                <w:iCs/>
                <w:color w:val="000000"/>
                <w:sz w:val="18"/>
                <w:lang w:val="tr-TR"/>
              </w:rPr>
              <w:t xml:space="preserve">takip edecek </w:t>
            </w:r>
            <w:r w:rsidR="00092164" w:rsidRPr="00751586">
              <w:rPr>
                <w:rFonts w:ascii="Verdana" w:eastAsia="Times New Roman" w:hAnsi="Verdana"/>
                <w:iCs/>
                <w:color w:val="000000"/>
                <w:sz w:val="18"/>
                <w:lang w:val="tr-TR"/>
              </w:rPr>
              <w:t>işlemlere</w:t>
            </w:r>
            <w:r w:rsidR="009D1EF9" w:rsidRPr="00751586">
              <w:rPr>
                <w:rFonts w:ascii="Verdana" w:eastAsia="Times New Roman" w:hAnsi="Verdana"/>
                <w:iCs/>
                <w:color w:val="000000"/>
                <w:sz w:val="18"/>
                <w:lang w:val="tr-TR"/>
              </w:rPr>
              <w:t xml:space="preserve"> bir ön söz </w:t>
            </w:r>
            <w:r w:rsidR="00101D3B" w:rsidRPr="00751586">
              <w:rPr>
                <w:rFonts w:ascii="Verdana" w:eastAsia="Times New Roman" w:hAnsi="Verdana"/>
                <w:iCs/>
                <w:color w:val="000000"/>
                <w:sz w:val="18"/>
                <w:lang w:val="tr-TR"/>
              </w:rPr>
              <w:t>olarak sunmalı</w:t>
            </w:r>
            <w:r w:rsidR="00D87502" w:rsidRPr="00751586">
              <w:rPr>
                <w:rFonts w:ascii="Verdana" w:eastAsia="Times New Roman" w:hAnsi="Verdana"/>
                <w:iCs/>
                <w:color w:val="000000"/>
                <w:sz w:val="18"/>
                <w:lang w:val="tr-TR"/>
              </w:rPr>
              <w:t>dır</w:t>
            </w:r>
            <w:r w:rsidR="00AE72C5" w:rsidRPr="00751586">
              <w:rPr>
                <w:rFonts w:ascii="Verdana" w:eastAsia="Times New Roman" w:hAnsi="Verdana"/>
                <w:iCs/>
                <w:color w:val="000000"/>
                <w:sz w:val="18"/>
                <w:lang w:val="tr-TR"/>
              </w:rPr>
              <w:t xml:space="preserve">. </w:t>
            </w:r>
          </w:p>
          <w:p w14:paraId="3DEAFA2B" w14:textId="77777777" w:rsidR="00AE72C5" w:rsidRPr="00751586" w:rsidRDefault="00101D3B" w:rsidP="00751586">
            <w:pPr>
              <w:spacing w:before="120" w:after="120" w:line="260" w:lineRule="atLeast"/>
              <w:jc w:val="both"/>
              <w:rPr>
                <w:rFonts w:ascii="Verdana" w:eastAsia="Times New Roman" w:hAnsi="Verdana"/>
                <w:iCs/>
                <w:color w:val="000000"/>
                <w:sz w:val="18"/>
                <w:lang w:val="tr-TR"/>
              </w:rPr>
            </w:pPr>
            <w:r w:rsidRPr="00751586">
              <w:rPr>
                <w:rFonts w:ascii="Verdana" w:eastAsia="Times New Roman" w:hAnsi="Verdana"/>
                <w:iCs/>
                <w:color w:val="000000"/>
                <w:sz w:val="18"/>
                <w:lang w:val="tr-TR"/>
              </w:rPr>
              <w:t xml:space="preserve">İç soruşturmalarda olduğu gibi MLA </w:t>
            </w:r>
            <w:r w:rsidR="00092164" w:rsidRPr="00751586">
              <w:rPr>
                <w:rFonts w:ascii="Verdana" w:eastAsia="Times New Roman" w:hAnsi="Verdana"/>
                <w:iCs/>
                <w:color w:val="000000"/>
                <w:sz w:val="18"/>
                <w:lang w:val="tr-TR"/>
              </w:rPr>
              <w:t xml:space="preserve">işlemlerinde </w:t>
            </w:r>
            <w:r w:rsidRPr="00751586">
              <w:rPr>
                <w:rFonts w:ascii="Verdana" w:eastAsia="Times New Roman" w:hAnsi="Verdana"/>
                <w:iCs/>
                <w:color w:val="000000"/>
                <w:sz w:val="18"/>
                <w:lang w:val="tr-TR"/>
              </w:rPr>
              <w:t>yetkili kuruluşlar</w:t>
            </w:r>
            <w:r w:rsidR="00ED2C1C" w:rsidRPr="00751586">
              <w:rPr>
                <w:rFonts w:ascii="Verdana" w:eastAsia="Times New Roman" w:hAnsi="Verdana"/>
                <w:iCs/>
                <w:color w:val="000000"/>
                <w:sz w:val="18"/>
                <w:lang w:val="tr-TR"/>
              </w:rPr>
              <w:t>,</w:t>
            </w:r>
            <w:r w:rsidR="00C3627A" w:rsidRPr="00751586">
              <w:rPr>
                <w:rFonts w:ascii="Verdana" w:eastAsia="Times New Roman" w:hAnsi="Verdana"/>
                <w:iCs/>
                <w:color w:val="000000"/>
                <w:sz w:val="18"/>
                <w:lang w:val="tr-TR"/>
              </w:rPr>
              <w:t xml:space="preserve"> </w:t>
            </w:r>
            <w:r w:rsidR="00883845" w:rsidRPr="00751586">
              <w:rPr>
                <w:rFonts w:ascii="Verdana" w:eastAsia="Times New Roman" w:hAnsi="Verdana"/>
                <w:iCs/>
                <w:color w:val="000000"/>
                <w:sz w:val="18"/>
                <w:lang w:val="tr-TR"/>
              </w:rPr>
              <w:t xml:space="preserve">bölgesel, </w:t>
            </w:r>
            <w:r w:rsidR="00ED2C1C" w:rsidRPr="00751586">
              <w:rPr>
                <w:rFonts w:ascii="Verdana" w:eastAsia="Times New Roman" w:hAnsi="Verdana"/>
                <w:iCs/>
                <w:color w:val="000000"/>
                <w:sz w:val="18"/>
                <w:lang w:val="tr-TR"/>
              </w:rPr>
              <w:t>otorite ve iç</w:t>
            </w:r>
            <w:r w:rsidR="00092164" w:rsidRPr="00751586">
              <w:rPr>
                <w:rFonts w:ascii="Verdana" w:eastAsia="Times New Roman" w:hAnsi="Verdana"/>
                <w:iCs/>
                <w:color w:val="000000"/>
                <w:sz w:val="18"/>
                <w:lang w:val="tr-TR"/>
              </w:rPr>
              <w:t xml:space="preserve"> </w:t>
            </w:r>
            <w:r w:rsidR="00ED2C1C" w:rsidRPr="00751586">
              <w:rPr>
                <w:rFonts w:ascii="Verdana" w:eastAsia="Times New Roman" w:hAnsi="Verdana"/>
                <w:iCs/>
                <w:color w:val="000000"/>
                <w:sz w:val="18"/>
                <w:lang w:val="tr-TR"/>
              </w:rPr>
              <w:t xml:space="preserve">otorite yetki </w:t>
            </w:r>
            <w:r w:rsidR="00092164" w:rsidRPr="00751586">
              <w:rPr>
                <w:rFonts w:ascii="Verdana" w:eastAsia="Times New Roman" w:hAnsi="Verdana"/>
                <w:iCs/>
                <w:color w:val="000000"/>
                <w:sz w:val="18"/>
                <w:lang w:val="tr-TR"/>
              </w:rPr>
              <w:t xml:space="preserve">alanları </w:t>
            </w:r>
            <w:r w:rsidR="00ED2C1C" w:rsidRPr="00751586">
              <w:rPr>
                <w:rFonts w:ascii="Verdana" w:eastAsia="Times New Roman" w:hAnsi="Verdana"/>
                <w:iCs/>
                <w:color w:val="000000"/>
                <w:sz w:val="18"/>
                <w:lang w:val="tr-TR"/>
              </w:rPr>
              <w:t>ya da yürütme kuruluş/kuruşlarının yetkilerine ilişkin sorularla karşılaşacak</w:t>
            </w:r>
            <w:r w:rsidR="00092164" w:rsidRPr="00751586">
              <w:rPr>
                <w:rFonts w:ascii="Verdana" w:eastAsia="Times New Roman" w:hAnsi="Verdana"/>
                <w:iCs/>
                <w:color w:val="000000"/>
                <w:sz w:val="18"/>
                <w:lang w:val="tr-TR"/>
              </w:rPr>
              <w:t>tır</w:t>
            </w:r>
            <w:r w:rsidR="00ED2C1C" w:rsidRPr="00751586">
              <w:rPr>
                <w:rFonts w:ascii="Verdana" w:eastAsia="Times New Roman" w:hAnsi="Verdana"/>
                <w:iCs/>
                <w:color w:val="000000"/>
                <w:sz w:val="18"/>
                <w:lang w:val="tr-TR"/>
              </w:rPr>
              <w:t xml:space="preserve">. Birçok ülkede olduğu gibi </w:t>
            </w:r>
            <w:r w:rsidR="00092164" w:rsidRPr="00751586">
              <w:rPr>
                <w:rFonts w:ascii="Verdana" w:eastAsia="Times New Roman" w:hAnsi="Verdana"/>
                <w:iCs/>
                <w:color w:val="000000"/>
                <w:sz w:val="18"/>
                <w:lang w:val="tr-TR"/>
              </w:rPr>
              <w:t xml:space="preserve">suçun işlendiği </w:t>
            </w:r>
            <w:r w:rsidR="00ED2C1C" w:rsidRPr="00751586">
              <w:rPr>
                <w:rFonts w:ascii="Verdana" w:eastAsia="Times New Roman" w:hAnsi="Verdana"/>
                <w:iCs/>
                <w:color w:val="000000"/>
                <w:sz w:val="18"/>
                <w:lang w:val="tr-TR"/>
              </w:rPr>
              <w:t xml:space="preserve">yapıldığı yer uygun </w:t>
            </w:r>
            <w:r w:rsidR="00092164" w:rsidRPr="00751586">
              <w:rPr>
                <w:rFonts w:ascii="Verdana" w:eastAsia="Times New Roman" w:hAnsi="Verdana"/>
                <w:iCs/>
                <w:color w:val="000000"/>
                <w:sz w:val="18"/>
                <w:lang w:val="tr-TR"/>
              </w:rPr>
              <w:t xml:space="preserve">yetkinin </w:t>
            </w:r>
            <w:r w:rsidR="00ED2C1C" w:rsidRPr="00751586">
              <w:rPr>
                <w:rFonts w:ascii="Verdana" w:eastAsia="Times New Roman" w:hAnsi="Verdana"/>
                <w:iCs/>
                <w:color w:val="000000"/>
                <w:sz w:val="18"/>
                <w:lang w:val="tr-TR"/>
              </w:rPr>
              <w:t xml:space="preserve">tesis edilmesindeki tanımlayıcı unsur olacaktır.  </w:t>
            </w:r>
          </w:p>
          <w:p w14:paraId="7A8C2600" w14:textId="77777777" w:rsidR="00AE72C5" w:rsidRPr="00751586" w:rsidRDefault="00181E6F" w:rsidP="00751586">
            <w:pPr>
              <w:spacing w:before="120" w:after="120" w:line="260" w:lineRule="atLeast"/>
              <w:jc w:val="both"/>
              <w:rPr>
                <w:rFonts w:ascii="Verdana" w:eastAsia="Times New Roman" w:hAnsi="Verdana"/>
                <w:iCs/>
                <w:color w:val="000000"/>
                <w:sz w:val="18"/>
                <w:lang w:val="tr-TR"/>
              </w:rPr>
            </w:pPr>
            <w:r w:rsidRPr="00751586">
              <w:rPr>
                <w:rFonts w:ascii="Verdana" w:eastAsia="Times New Roman" w:hAnsi="Verdana"/>
                <w:iCs/>
                <w:color w:val="000000"/>
                <w:sz w:val="18"/>
                <w:lang w:val="tr-TR"/>
              </w:rPr>
              <w:t>Katılımcılar,</w:t>
            </w:r>
            <w:r w:rsidR="00B053F6" w:rsidRPr="00751586">
              <w:rPr>
                <w:rFonts w:ascii="Verdana" w:eastAsia="Times New Roman" w:hAnsi="Verdana"/>
                <w:iCs/>
                <w:color w:val="000000"/>
                <w:sz w:val="18"/>
                <w:lang w:val="tr-TR"/>
              </w:rPr>
              <w:t xml:space="preserve"> yerel sınır ötesi</w:t>
            </w:r>
            <w:r w:rsidR="00E05126" w:rsidRPr="00751586">
              <w:rPr>
                <w:rFonts w:ascii="Verdana" w:eastAsia="Times New Roman" w:hAnsi="Verdana"/>
                <w:iCs/>
                <w:color w:val="000000"/>
                <w:sz w:val="18"/>
                <w:lang w:val="tr-TR"/>
              </w:rPr>
              <w:t xml:space="preserve"> soruşturma</w:t>
            </w:r>
            <w:r w:rsidR="005E4E3E" w:rsidRPr="00751586">
              <w:rPr>
                <w:rFonts w:ascii="Verdana" w:eastAsia="Times New Roman" w:hAnsi="Verdana"/>
                <w:iCs/>
                <w:color w:val="000000"/>
                <w:sz w:val="18"/>
                <w:lang w:val="tr-TR"/>
              </w:rPr>
              <w:t>lara ilişkin zorluklar</w:t>
            </w:r>
            <w:r w:rsidR="00092164" w:rsidRPr="00751586">
              <w:rPr>
                <w:rFonts w:ascii="Verdana" w:eastAsia="Times New Roman" w:hAnsi="Verdana"/>
                <w:iCs/>
                <w:color w:val="000000"/>
                <w:sz w:val="18"/>
                <w:lang w:val="tr-TR"/>
              </w:rPr>
              <w:t>ın bulunduğunu bilmelidir</w:t>
            </w:r>
            <w:r w:rsidR="00E05126" w:rsidRPr="00751586">
              <w:rPr>
                <w:rFonts w:ascii="Verdana" w:eastAsia="Times New Roman" w:hAnsi="Verdana"/>
                <w:iCs/>
                <w:color w:val="000000"/>
                <w:sz w:val="18"/>
                <w:lang w:val="tr-TR"/>
              </w:rPr>
              <w:t xml:space="preserve">. </w:t>
            </w:r>
            <w:r w:rsidR="00B053F6" w:rsidRPr="00751586">
              <w:rPr>
                <w:rFonts w:ascii="Verdana" w:eastAsia="Times New Roman" w:hAnsi="Verdana"/>
                <w:iCs/>
                <w:color w:val="000000"/>
                <w:sz w:val="18"/>
                <w:lang w:val="tr-TR"/>
              </w:rPr>
              <w:t>Bu zo</w:t>
            </w:r>
            <w:r w:rsidR="005E4E3E" w:rsidRPr="00751586">
              <w:rPr>
                <w:rFonts w:ascii="Verdana" w:eastAsia="Times New Roman" w:hAnsi="Verdana"/>
                <w:iCs/>
                <w:color w:val="000000"/>
                <w:sz w:val="18"/>
                <w:lang w:val="tr-TR"/>
              </w:rPr>
              <w:t>rluklar</w:t>
            </w:r>
            <w:r w:rsidR="00092164" w:rsidRPr="00751586">
              <w:rPr>
                <w:rFonts w:ascii="Verdana" w:eastAsia="Times New Roman" w:hAnsi="Verdana"/>
                <w:iCs/>
                <w:color w:val="000000"/>
                <w:sz w:val="18"/>
                <w:lang w:val="tr-TR"/>
              </w:rPr>
              <w:t>,</w:t>
            </w:r>
            <w:r w:rsidR="005E4E3E" w:rsidRPr="00751586">
              <w:rPr>
                <w:rFonts w:ascii="Verdana" w:eastAsia="Times New Roman" w:hAnsi="Verdana"/>
                <w:iCs/>
                <w:color w:val="000000"/>
                <w:sz w:val="18"/>
                <w:lang w:val="tr-TR"/>
              </w:rPr>
              <w:t xml:space="preserve"> sınır ötesi soruşturma</w:t>
            </w:r>
            <w:r w:rsidR="00092164" w:rsidRPr="00751586">
              <w:rPr>
                <w:rFonts w:ascii="Verdana" w:eastAsia="Times New Roman" w:hAnsi="Verdana"/>
                <w:iCs/>
                <w:color w:val="000000"/>
                <w:sz w:val="18"/>
                <w:lang w:val="tr-TR"/>
              </w:rPr>
              <w:t xml:space="preserve"> </w:t>
            </w:r>
            <w:r w:rsidR="00B053F6" w:rsidRPr="00751586">
              <w:rPr>
                <w:rFonts w:ascii="Verdana" w:eastAsia="Times New Roman" w:hAnsi="Verdana"/>
                <w:iCs/>
                <w:color w:val="000000"/>
                <w:sz w:val="18"/>
                <w:lang w:val="tr-TR"/>
              </w:rPr>
              <w:t xml:space="preserve">ve </w:t>
            </w:r>
            <w:r w:rsidR="00092164" w:rsidRPr="00751586">
              <w:rPr>
                <w:rFonts w:ascii="Verdana" w:eastAsia="Times New Roman" w:hAnsi="Verdana"/>
                <w:iCs/>
                <w:color w:val="000000"/>
                <w:sz w:val="18"/>
                <w:lang w:val="tr-TR"/>
              </w:rPr>
              <w:t>G</w:t>
            </w:r>
            <w:r w:rsidR="00B053F6" w:rsidRPr="00751586">
              <w:rPr>
                <w:rFonts w:ascii="Verdana" w:eastAsia="Times New Roman" w:hAnsi="Verdana"/>
                <w:iCs/>
                <w:color w:val="000000"/>
                <w:sz w:val="18"/>
                <w:lang w:val="tr-TR"/>
              </w:rPr>
              <w:t>iriş eğ</w:t>
            </w:r>
            <w:r w:rsidR="005E4E3E" w:rsidRPr="00751586">
              <w:rPr>
                <w:rFonts w:ascii="Verdana" w:eastAsia="Times New Roman" w:hAnsi="Verdana"/>
                <w:iCs/>
                <w:color w:val="000000"/>
                <w:sz w:val="18"/>
                <w:lang w:val="tr-TR"/>
              </w:rPr>
              <w:t xml:space="preserve">itimi sırasında elektronik </w:t>
            </w:r>
            <w:r w:rsidR="00092164" w:rsidRPr="00751586">
              <w:rPr>
                <w:rFonts w:ascii="Verdana" w:eastAsia="Times New Roman" w:hAnsi="Verdana"/>
                <w:iCs/>
                <w:color w:val="000000"/>
                <w:sz w:val="18"/>
                <w:lang w:val="tr-TR"/>
              </w:rPr>
              <w:t xml:space="preserve">delil </w:t>
            </w:r>
            <w:r w:rsidR="00B053F6" w:rsidRPr="00751586">
              <w:rPr>
                <w:rFonts w:ascii="Verdana" w:eastAsia="Times New Roman" w:hAnsi="Verdana"/>
                <w:iCs/>
                <w:color w:val="000000"/>
                <w:sz w:val="18"/>
                <w:lang w:val="tr-TR"/>
              </w:rPr>
              <w:t>oturum</w:t>
            </w:r>
            <w:r w:rsidR="005E4E3E" w:rsidRPr="00751586">
              <w:rPr>
                <w:rFonts w:ascii="Verdana" w:eastAsia="Times New Roman" w:hAnsi="Verdana"/>
                <w:iCs/>
                <w:color w:val="000000"/>
                <w:sz w:val="18"/>
                <w:lang w:val="tr-TR"/>
              </w:rPr>
              <w:t>un</w:t>
            </w:r>
            <w:r w:rsidR="00B053F6" w:rsidRPr="00751586">
              <w:rPr>
                <w:rFonts w:ascii="Verdana" w:eastAsia="Times New Roman" w:hAnsi="Verdana"/>
                <w:iCs/>
                <w:color w:val="000000"/>
                <w:sz w:val="18"/>
                <w:lang w:val="tr-TR"/>
              </w:rPr>
              <w:t xml:space="preserve">da açıklanan “cloud” teknik </w:t>
            </w:r>
            <w:r w:rsidR="005E4E3E" w:rsidRPr="00751586">
              <w:rPr>
                <w:rFonts w:ascii="Verdana" w:eastAsia="Times New Roman" w:hAnsi="Verdana"/>
                <w:iCs/>
                <w:color w:val="000000"/>
                <w:sz w:val="18"/>
                <w:lang w:val="tr-TR"/>
              </w:rPr>
              <w:t xml:space="preserve">ortamında veri depolanmasına erişim gibi kısıtlayıcı faktörler olabilir. </w:t>
            </w:r>
            <w:r w:rsidR="00B053F6" w:rsidRPr="00751586">
              <w:rPr>
                <w:rFonts w:ascii="Verdana" w:eastAsia="Times New Roman" w:hAnsi="Verdana"/>
                <w:iCs/>
                <w:color w:val="000000"/>
                <w:sz w:val="18"/>
                <w:lang w:val="tr-TR"/>
              </w:rPr>
              <w:t xml:space="preserve"> </w:t>
            </w:r>
          </w:p>
        </w:tc>
      </w:tr>
      <w:tr w:rsidR="00AE72C5" w:rsidRPr="00751586" w14:paraId="79F59DF7" w14:textId="77777777" w:rsidTr="009337B9">
        <w:trPr>
          <w:trHeight w:val="1916"/>
        </w:trPr>
        <w:tc>
          <w:tcPr>
            <w:tcW w:w="1809" w:type="dxa"/>
            <w:tcBorders>
              <w:top w:val="single" w:sz="4" w:space="0" w:color="auto"/>
              <w:left w:val="single" w:sz="4" w:space="0" w:color="auto"/>
              <w:bottom w:val="single" w:sz="4" w:space="0" w:color="auto"/>
              <w:right w:val="single" w:sz="4" w:space="0" w:color="auto"/>
            </w:tcBorders>
            <w:vAlign w:val="center"/>
            <w:hideMark/>
          </w:tcPr>
          <w:p w14:paraId="63FCF40E" w14:textId="77777777" w:rsidR="00AE72C5" w:rsidRPr="00751586" w:rsidRDefault="008821D8"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7 -</w:t>
            </w:r>
            <w:r w:rsidR="00AE72C5" w:rsidRPr="00751586">
              <w:rPr>
                <w:rFonts w:ascii="Verdana" w:hAnsi="Verdana"/>
                <w:sz w:val="18"/>
                <w:szCs w:val="18"/>
                <w:lang w:val="tr-TR"/>
              </w:rPr>
              <w:t xml:space="preserve"> 20</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7A2BB618" w14:textId="77777777" w:rsidR="00AE72C5" w:rsidRPr="00751586" w:rsidRDefault="00E76EAC" w:rsidP="00751586">
            <w:pPr>
              <w:spacing w:before="120" w:after="120" w:line="260" w:lineRule="atLeast"/>
              <w:jc w:val="both"/>
              <w:rPr>
                <w:rFonts w:ascii="Verdana" w:eastAsia="Times New Roman" w:hAnsi="Verdana"/>
                <w:iCs/>
                <w:color w:val="000000"/>
                <w:sz w:val="18"/>
                <w:lang w:val="tr-TR"/>
              </w:rPr>
            </w:pPr>
            <w:r w:rsidRPr="00751586">
              <w:rPr>
                <w:rFonts w:ascii="Verdana" w:eastAsia="Times New Roman" w:hAnsi="Verdana"/>
                <w:iCs/>
                <w:color w:val="000000"/>
                <w:sz w:val="18"/>
                <w:lang w:val="tr-TR"/>
              </w:rPr>
              <w:t xml:space="preserve">Bu slaytlar, siber suç olgusuna </w:t>
            </w:r>
            <w:r w:rsidR="002A7B8C" w:rsidRPr="00751586">
              <w:rPr>
                <w:rFonts w:ascii="Verdana" w:eastAsia="Times New Roman" w:hAnsi="Verdana"/>
                <w:iCs/>
                <w:color w:val="000000"/>
                <w:sz w:val="18"/>
                <w:lang w:val="tr-TR"/>
              </w:rPr>
              <w:t xml:space="preserve">yönelik uygun </w:t>
            </w:r>
            <w:r w:rsidRPr="00751586">
              <w:rPr>
                <w:rFonts w:ascii="Verdana" w:eastAsia="Times New Roman" w:hAnsi="Verdana"/>
                <w:iCs/>
                <w:color w:val="000000"/>
                <w:sz w:val="18"/>
                <w:lang w:val="tr-TR"/>
              </w:rPr>
              <w:t>yaklaşım</w:t>
            </w:r>
            <w:r w:rsidR="001060BE" w:rsidRPr="00751586">
              <w:rPr>
                <w:rFonts w:ascii="Verdana" w:eastAsia="Times New Roman" w:hAnsi="Verdana"/>
                <w:iCs/>
                <w:color w:val="000000"/>
                <w:sz w:val="18"/>
                <w:lang w:val="tr-TR"/>
              </w:rPr>
              <w:t xml:space="preserve">ı bulmaya çalışan birçok uluslararası örgütler hakkında katılımcıların hafızasını </w:t>
            </w:r>
            <w:r w:rsidR="002A7B8C" w:rsidRPr="00751586">
              <w:rPr>
                <w:rFonts w:ascii="Verdana" w:eastAsia="Times New Roman" w:hAnsi="Verdana"/>
                <w:iCs/>
                <w:color w:val="000000"/>
                <w:sz w:val="18"/>
                <w:lang w:val="tr-TR"/>
              </w:rPr>
              <w:t>yenilemektedir</w:t>
            </w:r>
            <w:r w:rsidR="001060BE" w:rsidRPr="00751586">
              <w:rPr>
                <w:rFonts w:ascii="Verdana" w:eastAsia="Times New Roman" w:hAnsi="Verdana"/>
                <w:iCs/>
                <w:color w:val="000000"/>
                <w:sz w:val="18"/>
                <w:lang w:val="tr-TR"/>
              </w:rPr>
              <w:t>.</w:t>
            </w:r>
            <w:r w:rsidR="00AE72C5" w:rsidRPr="00751586">
              <w:rPr>
                <w:rFonts w:ascii="Verdana" w:eastAsia="Times New Roman" w:hAnsi="Verdana"/>
                <w:iCs/>
                <w:color w:val="000000"/>
                <w:sz w:val="18"/>
                <w:lang w:val="tr-TR"/>
              </w:rPr>
              <w:t xml:space="preserve"> </w:t>
            </w:r>
            <w:r w:rsidR="004844F0" w:rsidRPr="00751586">
              <w:rPr>
                <w:rFonts w:ascii="Verdana" w:eastAsia="Times New Roman" w:hAnsi="Verdana"/>
                <w:iCs/>
                <w:color w:val="000000"/>
                <w:sz w:val="18"/>
                <w:lang w:val="tr-TR"/>
              </w:rPr>
              <w:t xml:space="preserve">İnterpol, AB 24/7 CoP Network, </w:t>
            </w:r>
            <w:r w:rsidR="00576FC7" w:rsidRPr="00751586">
              <w:rPr>
                <w:rFonts w:ascii="Verdana" w:eastAsia="Times New Roman" w:hAnsi="Verdana"/>
                <w:iCs/>
                <w:color w:val="000000"/>
                <w:sz w:val="18"/>
                <w:lang w:val="tr-TR"/>
              </w:rPr>
              <w:t>Europol, Eurojust, Avrupa Siber Suç</w:t>
            </w:r>
            <w:r w:rsidR="002A7B8C" w:rsidRPr="00751586">
              <w:rPr>
                <w:rFonts w:ascii="Verdana" w:eastAsia="Times New Roman" w:hAnsi="Verdana"/>
                <w:iCs/>
                <w:color w:val="000000"/>
                <w:sz w:val="18"/>
                <w:lang w:val="tr-TR"/>
              </w:rPr>
              <w:t>lar Yargı</w:t>
            </w:r>
            <w:r w:rsidR="00576FC7" w:rsidRPr="00751586">
              <w:rPr>
                <w:rFonts w:ascii="Verdana" w:eastAsia="Times New Roman" w:hAnsi="Verdana"/>
                <w:iCs/>
                <w:color w:val="000000"/>
                <w:sz w:val="18"/>
                <w:lang w:val="tr-TR"/>
              </w:rPr>
              <w:t xml:space="preserve"> Ağı, Avrupa Konseyi, Birleşmiş Milletler, G8, Afrika Birliği ve Milletler Topluluğu ö</w:t>
            </w:r>
            <w:r w:rsidR="00B26AC7" w:rsidRPr="00751586">
              <w:rPr>
                <w:rFonts w:ascii="Verdana" w:eastAsia="Times New Roman" w:hAnsi="Verdana"/>
                <w:iCs/>
                <w:color w:val="000000"/>
                <w:sz w:val="18"/>
                <w:lang w:val="tr-TR"/>
              </w:rPr>
              <w:t>rnekleri</w:t>
            </w:r>
            <w:r w:rsidR="004844F0" w:rsidRPr="00751586">
              <w:rPr>
                <w:rFonts w:ascii="Verdana" w:eastAsia="Times New Roman" w:hAnsi="Verdana"/>
                <w:iCs/>
                <w:color w:val="000000"/>
                <w:sz w:val="18"/>
                <w:lang w:val="tr-TR"/>
              </w:rPr>
              <w:t xml:space="preserve"> her slayt notlarında</w:t>
            </w:r>
            <w:r w:rsidR="00B26AC7" w:rsidRPr="00751586">
              <w:rPr>
                <w:rFonts w:ascii="Verdana" w:eastAsia="Times New Roman" w:hAnsi="Verdana"/>
                <w:iCs/>
                <w:color w:val="000000"/>
                <w:sz w:val="18"/>
                <w:lang w:val="tr-TR"/>
              </w:rPr>
              <w:t xml:space="preserve"> </w:t>
            </w:r>
            <w:r w:rsidR="004844F0" w:rsidRPr="00751586">
              <w:rPr>
                <w:rFonts w:ascii="Verdana" w:eastAsia="Times New Roman" w:hAnsi="Verdana"/>
                <w:iCs/>
                <w:color w:val="000000"/>
                <w:sz w:val="18"/>
                <w:lang w:val="tr-TR"/>
              </w:rPr>
              <w:t xml:space="preserve">detaylı ek materyallerle sunulmuştur.  </w:t>
            </w:r>
          </w:p>
        </w:tc>
      </w:tr>
      <w:tr w:rsidR="00AE72C5" w:rsidRPr="00751586" w14:paraId="15B18E58" w14:textId="77777777" w:rsidTr="009337B9">
        <w:trPr>
          <w:trHeight w:val="440"/>
        </w:trPr>
        <w:tc>
          <w:tcPr>
            <w:tcW w:w="1809" w:type="dxa"/>
            <w:tcBorders>
              <w:top w:val="single" w:sz="4" w:space="0" w:color="auto"/>
              <w:left w:val="single" w:sz="4" w:space="0" w:color="auto"/>
              <w:bottom w:val="single" w:sz="4" w:space="0" w:color="auto"/>
              <w:right w:val="single" w:sz="4" w:space="0" w:color="auto"/>
            </w:tcBorders>
            <w:vAlign w:val="center"/>
            <w:hideMark/>
          </w:tcPr>
          <w:p w14:paraId="5EBA189F" w14:textId="77777777" w:rsidR="00AE72C5" w:rsidRPr="00751586" w:rsidRDefault="008821D8"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21 -</w:t>
            </w:r>
            <w:r w:rsidR="00AE72C5" w:rsidRPr="00751586">
              <w:rPr>
                <w:rFonts w:ascii="Verdana" w:hAnsi="Verdana"/>
                <w:sz w:val="18"/>
                <w:szCs w:val="18"/>
                <w:lang w:val="tr-TR"/>
              </w:rPr>
              <w:t xml:space="preserve"> 28</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244F6A66" w14:textId="77777777" w:rsidR="00AE72C5" w:rsidRPr="00751586" w:rsidRDefault="003307B3" w:rsidP="00751586">
            <w:pPr>
              <w:spacing w:before="120" w:after="120" w:line="260" w:lineRule="atLeast"/>
              <w:jc w:val="both"/>
              <w:rPr>
                <w:rFonts w:ascii="Verdana" w:eastAsia="Times New Roman" w:hAnsi="Verdana"/>
                <w:iCs/>
                <w:color w:val="000000"/>
                <w:sz w:val="18"/>
                <w:lang w:val="tr-TR"/>
              </w:rPr>
            </w:pPr>
            <w:r w:rsidRPr="00751586">
              <w:rPr>
                <w:rFonts w:ascii="Verdana" w:eastAsia="Times New Roman" w:hAnsi="Verdana"/>
                <w:iCs/>
                <w:color w:val="000000"/>
                <w:sz w:val="18"/>
                <w:lang w:val="tr-TR"/>
              </w:rPr>
              <w:t>Bu slaytlar</w:t>
            </w:r>
            <w:r w:rsidR="00521DC4" w:rsidRPr="00751586">
              <w:rPr>
                <w:rFonts w:ascii="Verdana" w:eastAsia="Times New Roman" w:hAnsi="Verdana"/>
                <w:iCs/>
                <w:color w:val="000000"/>
                <w:sz w:val="18"/>
                <w:lang w:val="tr-TR"/>
              </w:rPr>
              <w:t>, Budapeşte Sözleşmesinin uluslararası işbirliği maddeleri</w:t>
            </w:r>
            <w:r w:rsidR="00BD12FE" w:rsidRPr="00751586">
              <w:rPr>
                <w:rFonts w:ascii="Verdana" w:eastAsia="Times New Roman" w:hAnsi="Verdana"/>
                <w:iCs/>
                <w:color w:val="000000"/>
                <w:sz w:val="18"/>
                <w:lang w:val="tr-TR"/>
              </w:rPr>
              <w:t xml:space="preserve"> ile </w:t>
            </w:r>
            <w:r w:rsidR="00BD12FE" w:rsidRPr="00751586">
              <w:rPr>
                <w:rFonts w:ascii="Verdana" w:eastAsia="Times New Roman" w:hAnsi="Verdana"/>
                <w:iCs/>
                <w:color w:val="000000"/>
                <w:sz w:val="18"/>
                <w:lang w:val="tr-TR"/>
              </w:rPr>
              <w:lastRenderedPageBreak/>
              <w:t>sözleşmenin</w:t>
            </w:r>
            <w:r w:rsidR="00521DC4" w:rsidRPr="00751586">
              <w:rPr>
                <w:rFonts w:ascii="Verdana" w:eastAsia="Times New Roman" w:hAnsi="Verdana"/>
                <w:iCs/>
                <w:color w:val="000000"/>
                <w:sz w:val="18"/>
                <w:lang w:val="tr-TR"/>
              </w:rPr>
              <w:t xml:space="preserve"> genel </w:t>
            </w:r>
            <w:r w:rsidR="003119BC" w:rsidRPr="00751586">
              <w:rPr>
                <w:rFonts w:ascii="Verdana" w:eastAsia="Times New Roman" w:hAnsi="Verdana"/>
                <w:iCs/>
                <w:color w:val="000000"/>
                <w:sz w:val="18"/>
                <w:lang w:val="tr-TR"/>
              </w:rPr>
              <w:t xml:space="preserve">ilkelerini </w:t>
            </w:r>
            <w:r w:rsidR="00521DC4" w:rsidRPr="00751586">
              <w:rPr>
                <w:rFonts w:ascii="Verdana" w:eastAsia="Times New Roman" w:hAnsi="Verdana"/>
                <w:iCs/>
                <w:color w:val="000000"/>
                <w:sz w:val="18"/>
                <w:lang w:val="tr-TR"/>
              </w:rPr>
              <w:t xml:space="preserve">ve </w:t>
            </w:r>
            <w:r w:rsidR="007754A4" w:rsidRPr="00751586">
              <w:rPr>
                <w:rFonts w:ascii="Verdana" w:eastAsia="Times New Roman" w:hAnsi="Verdana"/>
                <w:iCs/>
                <w:color w:val="000000"/>
                <w:sz w:val="18"/>
                <w:lang w:val="tr-TR"/>
              </w:rPr>
              <w:t>belirli usule ait yetkiler</w:t>
            </w:r>
            <w:r w:rsidR="003119BC" w:rsidRPr="00751586">
              <w:rPr>
                <w:rFonts w:ascii="Verdana" w:eastAsia="Times New Roman" w:hAnsi="Verdana"/>
                <w:iCs/>
                <w:color w:val="000000"/>
                <w:sz w:val="18"/>
                <w:lang w:val="tr-TR"/>
              </w:rPr>
              <w:t>i</w:t>
            </w:r>
            <w:r w:rsidR="007754A4" w:rsidRPr="00751586">
              <w:rPr>
                <w:rFonts w:ascii="Verdana" w:eastAsia="Times New Roman" w:hAnsi="Verdana"/>
                <w:iCs/>
                <w:color w:val="000000"/>
                <w:sz w:val="18"/>
                <w:lang w:val="tr-TR"/>
              </w:rPr>
              <w:t xml:space="preserve"> ile birlikte </w:t>
            </w:r>
            <w:r w:rsidR="003119BC" w:rsidRPr="00751586">
              <w:rPr>
                <w:rFonts w:ascii="Verdana" w:eastAsia="Times New Roman" w:hAnsi="Verdana"/>
                <w:iCs/>
                <w:color w:val="000000"/>
                <w:sz w:val="18"/>
                <w:lang w:val="tr-TR"/>
              </w:rPr>
              <w:t>K</w:t>
            </w:r>
            <w:r w:rsidR="007754A4" w:rsidRPr="00751586">
              <w:rPr>
                <w:rFonts w:ascii="Verdana" w:eastAsia="Times New Roman" w:hAnsi="Verdana"/>
                <w:iCs/>
                <w:color w:val="000000"/>
                <w:sz w:val="18"/>
                <w:lang w:val="tr-TR"/>
              </w:rPr>
              <w:t xml:space="preserve">arşılıklı </w:t>
            </w:r>
            <w:r w:rsidR="003119BC" w:rsidRPr="00751586">
              <w:rPr>
                <w:rFonts w:ascii="Verdana" w:eastAsia="Times New Roman" w:hAnsi="Verdana"/>
                <w:iCs/>
                <w:color w:val="000000"/>
                <w:sz w:val="18"/>
                <w:lang w:val="tr-TR"/>
              </w:rPr>
              <w:t>A</w:t>
            </w:r>
            <w:r w:rsidR="007754A4" w:rsidRPr="00751586">
              <w:rPr>
                <w:rFonts w:ascii="Verdana" w:eastAsia="Times New Roman" w:hAnsi="Verdana"/>
                <w:iCs/>
                <w:color w:val="000000"/>
                <w:sz w:val="18"/>
                <w:lang w:val="tr-TR"/>
              </w:rPr>
              <w:t xml:space="preserve">dli </w:t>
            </w:r>
            <w:r w:rsidR="003119BC" w:rsidRPr="00751586">
              <w:rPr>
                <w:rFonts w:ascii="Verdana" w:eastAsia="Times New Roman" w:hAnsi="Verdana"/>
                <w:iCs/>
                <w:color w:val="000000"/>
                <w:sz w:val="18"/>
                <w:lang w:val="tr-TR"/>
              </w:rPr>
              <w:t>Y</w:t>
            </w:r>
            <w:r w:rsidR="007754A4" w:rsidRPr="00751586">
              <w:rPr>
                <w:rFonts w:ascii="Verdana" w:eastAsia="Times New Roman" w:hAnsi="Verdana"/>
                <w:iCs/>
                <w:color w:val="000000"/>
                <w:sz w:val="18"/>
                <w:lang w:val="tr-TR"/>
              </w:rPr>
              <w:t>ardımlaşma</w:t>
            </w:r>
            <w:r w:rsidR="001C4A7D" w:rsidRPr="00751586">
              <w:rPr>
                <w:rFonts w:ascii="Verdana" w:eastAsia="Times New Roman" w:hAnsi="Verdana"/>
                <w:iCs/>
                <w:color w:val="000000"/>
                <w:sz w:val="18"/>
                <w:lang w:val="tr-TR"/>
              </w:rPr>
              <w:t xml:space="preserve"> </w:t>
            </w:r>
            <w:r w:rsidR="003119BC" w:rsidRPr="00751586">
              <w:rPr>
                <w:rFonts w:ascii="Verdana" w:eastAsia="Times New Roman" w:hAnsi="Verdana"/>
                <w:iCs/>
                <w:color w:val="000000"/>
                <w:sz w:val="18"/>
                <w:lang w:val="tr-TR"/>
              </w:rPr>
              <w:t>A</w:t>
            </w:r>
            <w:r w:rsidR="001C4A7D" w:rsidRPr="00751586">
              <w:rPr>
                <w:rFonts w:ascii="Verdana" w:eastAsia="Times New Roman" w:hAnsi="Verdana"/>
                <w:iCs/>
                <w:color w:val="000000"/>
                <w:sz w:val="18"/>
                <w:lang w:val="tr-TR"/>
              </w:rPr>
              <w:t>nlaşmaları</w:t>
            </w:r>
            <w:r w:rsidR="007754A4" w:rsidRPr="00751586">
              <w:rPr>
                <w:rFonts w:ascii="Verdana" w:eastAsia="Times New Roman" w:hAnsi="Verdana"/>
                <w:iCs/>
                <w:color w:val="000000"/>
                <w:sz w:val="18"/>
                <w:lang w:val="tr-TR"/>
              </w:rPr>
              <w:t xml:space="preserve"> ve </w:t>
            </w:r>
            <w:r w:rsidR="003119BC" w:rsidRPr="00751586">
              <w:rPr>
                <w:rFonts w:ascii="Verdana" w:eastAsia="Times New Roman" w:hAnsi="Verdana"/>
                <w:iCs/>
                <w:color w:val="000000"/>
                <w:sz w:val="18"/>
                <w:lang w:val="tr-TR"/>
              </w:rPr>
              <w:t>K</w:t>
            </w:r>
            <w:r w:rsidR="007754A4" w:rsidRPr="00751586">
              <w:rPr>
                <w:rFonts w:ascii="Verdana" w:eastAsia="Times New Roman" w:hAnsi="Verdana"/>
                <w:iCs/>
                <w:color w:val="000000"/>
                <w:sz w:val="18"/>
                <w:lang w:val="tr-TR"/>
              </w:rPr>
              <w:t xml:space="preserve">arşılıklı </w:t>
            </w:r>
            <w:r w:rsidR="003119BC" w:rsidRPr="00751586">
              <w:rPr>
                <w:rFonts w:ascii="Verdana" w:eastAsia="Times New Roman" w:hAnsi="Verdana"/>
                <w:iCs/>
                <w:color w:val="000000"/>
                <w:sz w:val="18"/>
                <w:lang w:val="tr-TR"/>
              </w:rPr>
              <w:t>A</w:t>
            </w:r>
            <w:r w:rsidR="007754A4" w:rsidRPr="00751586">
              <w:rPr>
                <w:rFonts w:ascii="Verdana" w:eastAsia="Times New Roman" w:hAnsi="Verdana"/>
                <w:iCs/>
                <w:color w:val="000000"/>
                <w:sz w:val="18"/>
                <w:lang w:val="tr-TR"/>
              </w:rPr>
              <w:t xml:space="preserve">dli </w:t>
            </w:r>
            <w:r w:rsidR="003119BC" w:rsidRPr="00751586">
              <w:rPr>
                <w:rFonts w:ascii="Verdana" w:eastAsia="Times New Roman" w:hAnsi="Verdana"/>
                <w:iCs/>
                <w:color w:val="000000"/>
                <w:sz w:val="18"/>
                <w:lang w:val="tr-TR"/>
              </w:rPr>
              <w:t>Y</w:t>
            </w:r>
            <w:r w:rsidR="007754A4" w:rsidRPr="00751586">
              <w:rPr>
                <w:rFonts w:ascii="Verdana" w:eastAsia="Times New Roman" w:hAnsi="Verdana"/>
                <w:iCs/>
                <w:color w:val="000000"/>
                <w:sz w:val="18"/>
                <w:lang w:val="tr-TR"/>
              </w:rPr>
              <w:t xml:space="preserve">ardımlaşma </w:t>
            </w:r>
            <w:r w:rsidR="003119BC" w:rsidRPr="00751586">
              <w:rPr>
                <w:rFonts w:ascii="Verdana" w:eastAsia="Times New Roman" w:hAnsi="Verdana"/>
                <w:iCs/>
                <w:color w:val="000000"/>
                <w:sz w:val="18"/>
                <w:lang w:val="tr-TR"/>
              </w:rPr>
              <w:t>K</w:t>
            </w:r>
            <w:r w:rsidR="007754A4" w:rsidRPr="00751586">
              <w:rPr>
                <w:rFonts w:ascii="Verdana" w:eastAsia="Times New Roman" w:hAnsi="Verdana"/>
                <w:iCs/>
                <w:color w:val="000000"/>
                <w:sz w:val="18"/>
                <w:lang w:val="tr-TR"/>
              </w:rPr>
              <w:t>anunları gibi genel anlamda uluslararası işbirliği araçları hakkında</w:t>
            </w:r>
            <w:r w:rsidRPr="00751586">
              <w:rPr>
                <w:rFonts w:ascii="Verdana" w:eastAsia="Times New Roman" w:hAnsi="Verdana"/>
                <w:iCs/>
                <w:color w:val="000000"/>
                <w:sz w:val="18"/>
                <w:lang w:val="tr-TR"/>
              </w:rPr>
              <w:t xml:space="preserve"> katılımcıların hafızasını </w:t>
            </w:r>
            <w:r w:rsidR="003119BC" w:rsidRPr="00751586">
              <w:rPr>
                <w:rFonts w:ascii="Verdana" w:eastAsia="Times New Roman" w:hAnsi="Verdana"/>
                <w:iCs/>
                <w:color w:val="000000"/>
                <w:sz w:val="18"/>
                <w:lang w:val="tr-TR"/>
              </w:rPr>
              <w:t xml:space="preserve">yenilemektedir. </w:t>
            </w:r>
          </w:p>
        </w:tc>
      </w:tr>
      <w:tr w:rsidR="00AE72C5" w:rsidRPr="00751586" w14:paraId="0BB6D697" w14:textId="77777777" w:rsidTr="009337B9">
        <w:trPr>
          <w:trHeight w:val="890"/>
        </w:trPr>
        <w:tc>
          <w:tcPr>
            <w:tcW w:w="1809" w:type="dxa"/>
            <w:tcBorders>
              <w:top w:val="single" w:sz="4" w:space="0" w:color="auto"/>
              <w:left w:val="single" w:sz="4" w:space="0" w:color="auto"/>
              <w:bottom w:val="single" w:sz="4" w:space="0" w:color="auto"/>
              <w:right w:val="single" w:sz="4" w:space="0" w:color="auto"/>
            </w:tcBorders>
            <w:vAlign w:val="center"/>
            <w:hideMark/>
          </w:tcPr>
          <w:p w14:paraId="57AE7DCA" w14:textId="77777777" w:rsidR="00AE72C5" w:rsidRPr="00751586" w:rsidRDefault="008821D8"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lastRenderedPageBreak/>
              <w:t>29 -</w:t>
            </w:r>
            <w:r w:rsidR="00AE72C5" w:rsidRPr="00751586">
              <w:rPr>
                <w:rFonts w:ascii="Verdana" w:hAnsi="Verdana"/>
                <w:sz w:val="18"/>
                <w:szCs w:val="18"/>
                <w:lang w:val="tr-TR"/>
              </w:rPr>
              <w:t xml:space="preserve"> 34</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5C1C9495" w14:textId="77777777" w:rsidR="005C03A2" w:rsidRPr="00751586" w:rsidRDefault="005C03A2"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Bu slaytlar Budapeşte Anlaşması hükümlerine dayanan mevcut suç kategorileriyle birlikte “bilgisayar suçu” ve “bilişim suçu” gibi terimlerin bazı ana tanımlayıcı özelliklerini </w:t>
            </w:r>
            <w:r w:rsidR="00F91BB1" w:rsidRPr="00751586">
              <w:rPr>
                <w:rFonts w:ascii="Verdana" w:hAnsi="Verdana"/>
                <w:sz w:val="18"/>
                <w:szCs w:val="18"/>
                <w:lang w:val="tr-TR"/>
              </w:rPr>
              <w:t>sunmaktadır</w:t>
            </w:r>
            <w:r w:rsidRPr="00751586">
              <w:rPr>
                <w:rFonts w:ascii="Verdana" w:hAnsi="Verdana"/>
                <w:sz w:val="18"/>
                <w:szCs w:val="18"/>
                <w:lang w:val="tr-TR"/>
              </w:rPr>
              <w:t xml:space="preserve">. </w:t>
            </w:r>
          </w:p>
          <w:p w14:paraId="4F7D0F0A" w14:textId="77777777" w:rsidR="00AE72C5" w:rsidRPr="00751586" w:rsidRDefault="00EE45C7"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Uzman, katılımcılara </w:t>
            </w:r>
            <w:r w:rsidR="000E24B9" w:rsidRPr="00751586">
              <w:rPr>
                <w:rFonts w:ascii="Verdana" w:hAnsi="Verdana"/>
                <w:sz w:val="18"/>
                <w:szCs w:val="18"/>
                <w:lang w:val="tr-TR"/>
              </w:rPr>
              <w:t>teknolojideki gelişme nedeniyle her suçun siber suç olarak değerlendirilmemesi gerektiğini</w:t>
            </w:r>
            <w:r w:rsidR="00F91BB1" w:rsidRPr="00751586">
              <w:rPr>
                <w:rFonts w:ascii="Verdana" w:hAnsi="Verdana"/>
                <w:sz w:val="18"/>
                <w:szCs w:val="18"/>
                <w:lang w:val="tr-TR"/>
              </w:rPr>
              <w:t>,</w:t>
            </w:r>
            <w:r w:rsidR="000E24B9" w:rsidRPr="00751586">
              <w:rPr>
                <w:rFonts w:ascii="Verdana" w:hAnsi="Verdana"/>
                <w:sz w:val="18"/>
                <w:szCs w:val="18"/>
                <w:lang w:val="tr-TR"/>
              </w:rPr>
              <w:t xml:space="preserve"> ancak sad</w:t>
            </w:r>
            <w:r w:rsidR="00B2227A" w:rsidRPr="00751586">
              <w:rPr>
                <w:rFonts w:ascii="Verdana" w:hAnsi="Verdana"/>
                <w:sz w:val="18"/>
                <w:szCs w:val="18"/>
                <w:lang w:val="tr-TR"/>
              </w:rPr>
              <w:t>ece kanunlarda tanımlandığı şeklinde</w:t>
            </w:r>
            <w:r w:rsidR="000E24B9" w:rsidRPr="00751586">
              <w:rPr>
                <w:rFonts w:ascii="Verdana" w:hAnsi="Verdana"/>
                <w:sz w:val="18"/>
                <w:szCs w:val="18"/>
                <w:lang w:val="tr-TR"/>
              </w:rPr>
              <w:t xml:space="preserve"> </w:t>
            </w:r>
            <w:r w:rsidR="00B2227A" w:rsidRPr="00751586">
              <w:rPr>
                <w:rFonts w:ascii="Verdana" w:hAnsi="Verdana"/>
                <w:sz w:val="18"/>
                <w:szCs w:val="18"/>
                <w:lang w:val="tr-TR"/>
              </w:rPr>
              <w:t>olanlar ya da</w:t>
            </w:r>
            <w:r w:rsidR="00AA4C36" w:rsidRPr="00751586">
              <w:rPr>
                <w:rFonts w:ascii="Verdana" w:hAnsi="Verdana"/>
                <w:sz w:val="18"/>
                <w:szCs w:val="18"/>
                <w:lang w:val="tr-TR"/>
              </w:rPr>
              <w:t xml:space="preserve"> hazırlanmasında</w:t>
            </w:r>
            <w:r w:rsidR="00B2227A" w:rsidRPr="00751586">
              <w:rPr>
                <w:rFonts w:ascii="Verdana" w:hAnsi="Verdana"/>
                <w:sz w:val="18"/>
                <w:szCs w:val="18"/>
                <w:lang w:val="tr-TR"/>
              </w:rPr>
              <w:t xml:space="preserve"> </w:t>
            </w:r>
            <w:r w:rsidR="00AA4C36" w:rsidRPr="00751586">
              <w:rPr>
                <w:rFonts w:ascii="Verdana" w:hAnsi="Verdana"/>
                <w:sz w:val="18"/>
                <w:szCs w:val="18"/>
                <w:lang w:val="tr-TR"/>
              </w:rPr>
              <w:t>Bilgi ve İletişim teknolojilerinden yararlanılan</w:t>
            </w:r>
            <w:r w:rsidR="00F91BB1" w:rsidRPr="00751586">
              <w:rPr>
                <w:rFonts w:ascii="Verdana" w:hAnsi="Verdana"/>
                <w:sz w:val="18"/>
                <w:szCs w:val="18"/>
                <w:lang w:val="tr-TR"/>
              </w:rPr>
              <w:t xml:space="preserve"> suçların</w:t>
            </w:r>
            <w:r w:rsidR="00E95C03" w:rsidRPr="00751586">
              <w:rPr>
                <w:rFonts w:ascii="Verdana" w:hAnsi="Verdana"/>
                <w:sz w:val="18"/>
                <w:szCs w:val="18"/>
                <w:lang w:val="tr-TR"/>
              </w:rPr>
              <w:t xml:space="preserve"> siber suç </w:t>
            </w:r>
            <w:r w:rsidR="00F91BB1" w:rsidRPr="00751586">
              <w:rPr>
                <w:rFonts w:ascii="Verdana" w:hAnsi="Verdana"/>
                <w:sz w:val="18"/>
                <w:szCs w:val="18"/>
                <w:lang w:val="tr-TR"/>
              </w:rPr>
              <w:t>olabileceğini açıklamalıdır</w:t>
            </w:r>
            <w:r w:rsidR="00E95C03" w:rsidRPr="00751586">
              <w:rPr>
                <w:rFonts w:ascii="Verdana" w:hAnsi="Verdana"/>
                <w:sz w:val="18"/>
                <w:szCs w:val="18"/>
                <w:lang w:val="tr-TR"/>
              </w:rPr>
              <w:t>.</w:t>
            </w:r>
            <w:r w:rsidR="00AA4C36" w:rsidRPr="00751586">
              <w:rPr>
                <w:rFonts w:ascii="Verdana" w:hAnsi="Verdana"/>
                <w:sz w:val="18"/>
                <w:szCs w:val="18"/>
                <w:lang w:val="tr-TR"/>
              </w:rPr>
              <w:t xml:space="preserve"> </w:t>
            </w:r>
            <w:r w:rsidR="00B2227A" w:rsidRPr="00751586">
              <w:rPr>
                <w:rFonts w:ascii="Verdana" w:hAnsi="Verdana"/>
                <w:sz w:val="18"/>
                <w:szCs w:val="18"/>
                <w:lang w:val="tr-TR"/>
              </w:rPr>
              <w:t xml:space="preserve"> </w:t>
            </w:r>
          </w:p>
        </w:tc>
      </w:tr>
      <w:tr w:rsidR="00AE72C5" w:rsidRPr="00751586" w14:paraId="5FC7284D" w14:textId="77777777" w:rsidTr="009337B9">
        <w:trPr>
          <w:trHeight w:val="1295"/>
        </w:trPr>
        <w:tc>
          <w:tcPr>
            <w:tcW w:w="1809" w:type="dxa"/>
            <w:tcBorders>
              <w:top w:val="single" w:sz="4" w:space="0" w:color="auto"/>
              <w:left w:val="single" w:sz="4" w:space="0" w:color="auto"/>
              <w:bottom w:val="single" w:sz="4" w:space="0" w:color="auto"/>
              <w:right w:val="single" w:sz="4" w:space="0" w:color="auto"/>
            </w:tcBorders>
            <w:vAlign w:val="center"/>
            <w:hideMark/>
          </w:tcPr>
          <w:p w14:paraId="00531E2D" w14:textId="77777777" w:rsidR="00AE72C5" w:rsidRPr="00751586" w:rsidRDefault="00F27FDE"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35 -</w:t>
            </w:r>
            <w:r w:rsidR="00AE72C5" w:rsidRPr="00751586">
              <w:rPr>
                <w:rFonts w:ascii="Verdana" w:hAnsi="Verdana"/>
                <w:sz w:val="18"/>
                <w:szCs w:val="18"/>
                <w:lang w:val="tr-TR"/>
              </w:rPr>
              <w:t xml:space="preserve"> 44</w:t>
            </w:r>
          </w:p>
        </w:tc>
        <w:tc>
          <w:tcPr>
            <w:tcW w:w="7211" w:type="dxa"/>
            <w:gridSpan w:val="2"/>
            <w:tcBorders>
              <w:top w:val="single" w:sz="4" w:space="0" w:color="auto"/>
              <w:left w:val="single" w:sz="4" w:space="0" w:color="auto"/>
              <w:bottom w:val="single" w:sz="4" w:space="0" w:color="auto"/>
              <w:right w:val="single" w:sz="4" w:space="0" w:color="auto"/>
            </w:tcBorders>
            <w:vAlign w:val="center"/>
          </w:tcPr>
          <w:p w14:paraId="0FB9441F" w14:textId="77777777" w:rsidR="00AE72C5" w:rsidRPr="00751586" w:rsidRDefault="00347DA6"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Bu slay</w:t>
            </w:r>
            <w:r w:rsidR="009367B8" w:rsidRPr="00751586">
              <w:rPr>
                <w:rFonts w:ascii="Verdana" w:hAnsi="Verdana"/>
                <w:sz w:val="18"/>
                <w:szCs w:val="18"/>
                <w:lang w:val="tr-TR"/>
              </w:rPr>
              <w:t xml:space="preserve">tlar, elektronik </w:t>
            </w:r>
            <w:r w:rsidR="00E6272E" w:rsidRPr="00751586">
              <w:rPr>
                <w:rFonts w:ascii="Verdana" w:hAnsi="Verdana"/>
                <w:sz w:val="18"/>
                <w:szCs w:val="18"/>
                <w:lang w:val="tr-TR"/>
              </w:rPr>
              <w:t>delillerin ifşası</w:t>
            </w:r>
            <w:r w:rsidR="008B1E96" w:rsidRPr="00751586">
              <w:rPr>
                <w:rFonts w:ascii="Verdana" w:hAnsi="Verdana"/>
                <w:sz w:val="18"/>
                <w:szCs w:val="18"/>
                <w:lang w:val="tr-TR"/>
              </w:rPr>
              <w:t xml:space="preserve"> için delilin bulunması, </w:t>
            </w:r>
            <w:r w:rsidR="00E6272E" w:rsidRPr="00751586">
              <w:rPr>
                <w:rFonts w:ascii="Verdana" w:hAnsi="Verdana"/>
                <w:sz w:val="18"/>
                <w:szCs w:val="18"/>
                <w:lang w:val="tr-TR"/>
              </w:rPr>
              <w:t>elde edilmesi</w:t>
            </w:r>
            <w:r w:rsidR="008B1E96" w:rsidRPr="00751586">
              <w:rPr>
                <w:rFonts w:ascii="Verdana" w:hAnsi="Verdana"/>
                <w:sz w:val="18"/>
                <w:szCs w:val="18"/>
                <w:lang w:val="tr-TR"/>
              </w:rPr>
              <w:t>, analiz edilmesi ve cezai kovuşturmalar sırasında kullanılması gibi daha önemli zorlukları göster</w:t>
            </w:r>
            <w:r w:rsidR="00E6272E" w:rsidRPr="00751586">
              <w:rPr>
                <w:rFonts w:ascii="Verdana" w:hAnsi="Verdana"/>
                <w:sz w:val="18"/>
                <w:szCs w:val="18"/>
                <w:lang w:val="tr-TR"/>
              </w:rPr>
              <w:t>mektedir</w:t>
            </w:r>
            <w:r w:rsidR="008B1E96" w:rsidRPr="00751586">
              <w:rPr>
                <w:rFonts w:ascii="Verdana" w:hAnsi="Verdana"/>
                <w:sz w:val="18"/>
                <w:szCs w:val="18"/>
                <w:lang w:val="tr-TR"/>
              </w:rPr>
              <w:t>.</w:t>
            </w:r>
            <w:r w:rsidRPr="00751586">
              <w:rPr>
                <w:rFonts w:ascii="Verdana" w:hAnsi="Verdana"/>
                <w:sz w:val="18"/>
                <w:szCs w:val="18"/>
                <w:lang w:val="tr-TR"/>
              </w:rPr>
              <w:t xml:space="preserve"> </w:t>
            </w:r>
            <w:r w:rsidR="008B1E96" w:rsidRPr="00751586">
              <w:rPr>
                <w:rFonts w:ascii="Verdana" w:hAnsi="Verdana"/>
                <w:sz w:val="18"/>
                <w:szCs w:val="18"/>
                <w:lang w:val="tr-TR"/>
              </w:rPr>
              <w:t xml:space="preserve">Slaytlar hız, zamanlama, atıfta bulunulması ve </w:t>
            </w:r>
            <w:r w:rsidR="00C32BA8" w:rsidRPr="00751586">
              <w:rPr>
                <w:rFonts w:ascii="Verdana" w:hAnsi="Verdana"/>
                <w:sz w:val="18"/>
                <w:szCs w:val="18"/>
                <w:lang w:val="tr-TR"/>
              </w:rPr>
              <w:t>yasal sistem</w:t>
            </w:r>
            <w:r w:rsidR="00D75D0E" w:rsidRPr="00751586">
              <w:rPr>
                <w:rFonts w:ascii="Verdana" w:hAnsi="Verdana"/>
                <w:sz w:val="18"/>
                <w:szCs w:val="18"/>
                <w:lang w:val="tr-TR"/>
              </w:rPr>
              <w:t>lerin</w:t>
            </w:r>
            <w:r w:rsidR="00C32BA8" w:rsidRPr="00751586">
              <w:rPr>
                <w:rFonts w:ascii="Verdana" w:hAnsi="Verdana"/>
                <w:sz w:val="18"/>
                <w:szCs w:val="18"/>
                <w:lang w:val="tr-TR"/>
              </w:rPr>
              <w:t xml:space="preserve"> ve uygulanan kuralların getirdiği zorluklar</w:t>
            </w:r>
            <w:r w:rsidR="008B1E96" w:rsidRPr="00751586">
              <w:rPr>
                <w:rFonts w:ascii="Verdana" w:hAnsi="Verdana"/>
                <w:sz w:val="18"/>
                <w:szCs w:val="18"/>
                <w:lang w:val="tr-TR"/>
              </w:rPr>
              <w:t xml:space="preserve"> gibi bu konunun bazı öne</w:t>
            </w:r>
            <w:r w:rsidR="00C32BA8" w:rsidRPr="00751586">
              <w:rPr>
                <w:rFonts w:ascii="Verdana" w:hAnsi="Verdana"/>
                <w:sz w:val="18"/>
                <w:szCs w:val="18"/>
                <w:lang w:val="tr-TR"/>
              </w:rPr>
              <w:t>mli açılarını</w:t>
            </w:r>
            <w:r w:rsidR="008B1E96" w:rsidRPr="00751586">
              <w:rPr>
                <w:rFonts w:ascii="Verdana" w:hAnsi="Verdana"/>
                <w:sz w:val="18"/>
                <w:szCs w:val="18"/>
                <w:lang w:val="tr-TR"/>
              </w:rPr>
              <w:t xml:space="preserve"> ele alacak</w:t>
            </w:r>
            <w:r w:rsidR="00D75D0E" w:rsidRPr="00751586">
              <w:rPr>
                <w:rFonts w:ascii="Verdana" w:hAnsi="Verdana"/>
                <w:sz w:val="18"/>
                <w:szCs w:val="18"/>
                <w:lang w:val="tr-TR"/>
              </w:rPr>
              <w:t>tır</w:t>
            </w:r>
            <w:r w:rsidR="008B1E96" w:rsidRPr="00751586">
              <w:rPr>
                <w:rFonts w:ascii="Verdana" w:hAnsi="Verdana"/>
                <w:sz w:val="18"/>
                <w:szCs w:val="18"/>
                <w:lang w:val="tr-TR"/>
              </w:rPr>
              <w:t xml:space="preserve">. </w:t>
            </w:r>
          </w:p>
          <w:p w14:paraId="51770D56" w14:textId="77777777" w:rsidR="00AE72C5" w:rsidRPr="00751586" w:rsidRDefault="00C32BA8"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Elektronik </w:t>
            </w:r>
            <w:r w:rsidR="00D75D0E" w:rsidRPr="00751586">
              <w:rPr>
                <w:rFonts w:ascii="Verdana" w:hAnsi="Verdana"/>
                <w:sz w:val="18"/>
                <w:szCs w:val="18"/>
                <w:lang w:val="tr-TR"/>
              </w:rPr>
              <w:t xml:space="preserve">delilin </w:t>
            </w:r>
            <w:r w:rsidRPr="00751586">
              <w:rPr>
                <w:rFonts w:ascii="Verdana" w:hAnsi="Verdana"/>
                <w:sz w:val="18"/>
                <w:szCs w:val="18"/>
                <w:lang w:val="tr-TR"/>
              </w:rPr>
              <w:t xml:space="preserve">bulunması ve </w:t>
            </w:r>
            <w:r w:rsidR="00D75D0E" w:rsidRPr="00751586">
              <w:rPr>
                <w:rFonts w:ascii="Verdana" w:hAnsi="Verdana"/>
                <w:sz w:val="18"/>
                <w:szCs w:val="18"/>
                <w:lang w:val="tr-TR"/>
              </w:rPr>
              <w:t>elde edilmesi için</w:t>
            </w:r>
            <w:r w:rsidRPr="00751586">
              <w:rPr>
                <w:rFonts w:ascii="Verdana" w:hAnsi="Verdana"/>
                <w:sz w:val="18"/>
                <w:szCs w:val="18"/>
                <w:lang w:val="tr-TR"/>
              </w:rPr>
              <w:t xml:space="preserve"> hız </w:t>
            </w:r>
            <w:r w:rsidR="00D75D0E" w:rsidRPr="00751586">
              <w:rPr>
                <w:rFonts w:ascii="Verdana" w:hAnsi="Verdana"/>
                <w:sz w:val="18"/>
                <w:szCs w:val="18"/>
                <w:lang w:val="tr-TR"/>
              </w:rPr>
              <w:t xml:space="preserve">son derece </w:t>
            </w:r>
            <w:r w:rsidRPr="00751586">
              <w:rPr>
                <w:rFonts w:ascii="Verdana" w:hAnsi="Verdana"/>
                <w:sz w:val="18"/>
                <w:szCs w:val="18"/>
                <w:lang w:val="tr-TR"/>
              </w:rPr>
              <w:t>önemli</w:t>
            </w:r>
            <w:r w:rsidR="00D75D0E" w:rsidRPr="00751586">
              <w:rPr>
                <w:rFonts w:ascii="Verdana" w:hAnsi="Verdana"/>
                <w:sz w:val="18"/>
                <w:szCs w:val="18"/>
                <w:lang w:val="tr-TR"/>
              </w:rPr>
              <w:t>dir</w:t>
            </w:r>
            <w:r w:rsidRPr="00751586">
              <w:rPr>
                <w:rFonts w:ascii="Verdana" w:hAnsi="Verdana"/>
                <w:sz w:val="18"/>
                <w:szCs w:val="18"/>
                <w:lang w:val="tr-TR"/>
              </w:rPr>
              <w:t>.</w:t>
            </w:r>
            <w:r w:rsidR="00AE72C5" w:rsidRPr="00751586">
              <w:rPr>
                <w:rFonts w:ascii="Verdana" w:hAnsi="Verdana"/>
                <w:sz w:val="18"/>
                <w:szCs w:val="18"/>
                <w:lang w:val="tr-TR"/>
              </w:rPr>
              <w:t xml:space="preserve"> </w:t>
            </w:r>
            <w:r w:rsidR="00D75D0E" w:rsidRPr="00751586">
              <w:rPr>
                <w:rFonts w:ascii="Verdana" w:hAnsi="Verdana"/>
                <w:sz w:val="18"/>
                <w:szCs w:val="18"/>
                <w:lang w:val="tr-TR"/>
              </w:rPr>
              <w:t>Elektronik</w:t>
            </w:r>
            <w:r w:rsidRPr="00751586">
              <w:rPr>
                <w:rFonts w:ascii="Verdana" w:hAnsi="Verdana"/>
                <w:sz w:val="18"/>
                <w:szCs w:val="18"/>
                <w:lang w:val="tr-TR"/>
              </w:rPr>
              <w:t xml:space="preserve"> </w:t>
            </w:r>
            <w:r w:rsidR="00D75D0E" w:rsidRPr="00751586">
              <w:rPr>
                <w:rFonts w:ascii="Verdana" w:hAnsi="Verdana"/>
                <w:sz w:val="18"/>
                <w:szCs w:val="18"/>
                <w:lang w:val="tr-TR"/>
              </w:rPr>
              <w:t xml:space="preserve">delillerin </w:t>
            </w:r>
            <w:r w:rsidRPr="00751586">
              <w:rPr>
                <w:rFonts w:ascii="Verdana" w:hAnsi="Verdana"/>
                <w:sz w:val="18"/>
                <w:szCs w:val="18"/>
                <w:lang w:val="tr-TR"/>
              </w:rPr>
              <w:t>saklanması ve depolanması konusunda her ülkenin farklı kuralları var</w:t>
            </w:r>
            <w:r w:rsidR="00D75D0E" w:rsidRPr="00751586">
              <w:rPr>
                <w:rFonts w:ascii="Verdana" w:hAnsi="Verdana"/>
                <w:sz w:val="18"/>
                <w:szCs w:val="18"/>
                <w:lang w:val="tr-TR"/>
              </w:rPr>
              <w:t>dır</w:t>
            </w:r>
            <w:r w:rsidRPr="00751586">
              <w:rPr>
                <w:rFonts w:ascii="Verdana" w:hAnsi="Verdana"/>
                <w:sz w:val="18"/>
                <w:szCs w:val="18"/>
                <w:lang w:val="tr-TR"/>
              </w:rPr>
              <w:t>.</w:t>
            </w:r>
            <w:r w:rsidR="00AE72C5" w:rsidRPr="00751586">
              <w:rPr>
                <w:rFonts w:ascii="Verdana" w:hAnsi="Verdana"/>
                <w:sz w:val="18"/>
                <w:szCs w:val="18"/>
                <w:lang w:val="tr-TR"/>
              </w:rPr>
              <w:t xml:space="preserve"> </w:t>
            </w:r>
            <w:r w:rsidRPr="00751586">
              <w:rPr>
                <w:rFonts w:ascii="Verdana" w:hAnsi="Verdana"/>
                <w:sz w:val="18"/>
                <w:szCs w:val="18"/>
                <w:lang w:val="tr-TR"/>
              </w:rPr>
              <w:t>Bazı ülkelerde veri muhafaza usulü varken bazılarında yok</w:t>
            </w:r>
            <w:r w:rsidR="00D75D0E" w:rsidRPr="00751586">
              <w:rPr>
                <w:rFonts w:ascii="Verdana" w:hAnsi="Verdana"/>
                <w:sz w:val="18"/>
                <w:szCs w:val="18"/>
                <w:lang w:val="tr-TR"/>
              </w:rPr>
              <w:t>tur</w:t>
            </w:r>
            <w:r w:rsidRPr="00751586">
              <w:rPr>
                <w:rFonts w:ascii="Verdana" w:hAnsi="Verdana"/>
                <w:sz w:val="18"/>
                <w:szCs w:val="18"/>
                <w:lang w:val="tr-TR"/>
              </w:rPr>
              <w:t>.</w:t>
            </w:r>
            <w:r w:rsidR="00AE72C5" w:rsidRPr="00751586">
              <w:rPr>
                <w:rFonts w:ascii="Verdana" w:hAnsi="Verdana"/>
                <w:sz w:val="18"/>
                <w:szCs w:val="18"/>
                <w:lang w:val="tr-TR"/>
              </w:rPr>
              <w:t xml:space="preserve"> </w:t>
            </w:r>
            <w:r w:rsidR="00C36812" w:rsidRPr="00751586">
              <w:rPr>
                <w:rFonts w:ascii="Verdana" w:hAnsi="Verdana"/>
                <w:sz w:val="18"/>
                <w:szCs w:val="18"/>
                <w:lang w:val="tr-TR"/>
              </w:rPr>
              <w:t xml:space="preserve">Ancak, elektronik </w:t>
            </w:r>
            <w:r w:rsidR="00D75D0E" w:rsidRPr="00751586">
              <w:rPr>
                <w:rFonts w:ascii="Verdana" w:hAnsi="Verdana"/>
                <w:sz w:val="18"/>
                <w:szCs w:val="18"/>
                <w:lang w:val="tr-TR"/>
              </w:rPr>
              <w:t xml:space="preserve">delillerin </w:t>
            </w:r>
            <w:r w:rsidR="007227D7" w:rsidRPr="00751586">
              <w:rPr>
                <w:rFonts w:ascii="Verdana" w:hAnsi="Verdana"/>
                <w:sz w:val="18"/>
                <w:szCs w:val="18"/>
                <w:lang w:val="tr-TR"/>
              </w:rPr>
              <w:t xml:space="preserve">ele </w:t>
            </w:r>
            <w:r w:rsidR="009337B9" w:rsidRPr="00751586">
              <w:rPr>
                <w:rFonts w:ascii="Verdana" w:hAnsi="Verdana"/>
                <w:sz w:val="18"/>
                <w:szCs w:val="18"/>
                <w:lang w:val="tr-TR"/>
              </w:rPr>
              <w:t>edilmesinde</w:t>
            </w:r>
            <w:r w:rsidR="00D75D0E" w:rsidRPr="00751586">
              <w:rPr>
                <w:rFonts w:ascii="Verdana" w:hAnsi="Verdana"/>
                <w:sz w:val="18"/>
                <w:szCs w:val="18"/>
                <w:lang w:val="tr-TR"/>
              </w:rPr>
              <w:t xml:space="preserve"> </w:t>
            </w:r>
            <w:r w:rsidR="007227D7" w:rsidRPr="00751586">
              <w:rPr>
                <w:rFonts w:ascii="Verdana" w:hAnsi="Verdana"/>
                <w:sz w:val="18"/>
                <w:szCs w:val="18"/>
                <w:lang w:val="tr-TR"/>
              </w:rPr>
              <w:t xml:space="preserve">sınırsız bir zamanın olduğunu düşünmemek </w:t>
            </w:r>
            <w:r w:rsidR="00D75D0E" w:rsidRPr="00751586">
              <w:rPr>
                <w:rFonts w:ascii="Verdana" w:hAnsi="Verdana"/>
                <w:sz w:val="18"/>
                <w:szCs w:val="18"/>
                <w:lang w:val="tr-TR"/>
              </w:rPr>
              <w:t>gerekir</w:t>
            </w:r>
            <w:r w:rsidR="007227D7" w:rsidRPr="00751586">
              <w:rPr>
                <w:rFonts w:ascii="Verdana" w:hAnsi="Verdana"/>
                <w:sz w:val="18"/>
                <w:szCs w:val="18"/>
                <w:lang w:val="tr-TR"/>
              </w:rPr>
              <w:t>. Tam tersi</w:t>
            </w:r>
            <w:r w:rsidR="00D75D0E" w:rsidRPr="00751586">
              <w:rPr>
                <w:rFonts w:ascii="Verdana" w:hAnsi="Verdana"/>
                <w:sz w:val="18"/>
                <w:szCs w:val="18"/>
                <w:lang w:val="tr-TR"/>
              </w:rPr>
              <w:t>ne</w:t>
            </w:r>
            <w:r w:rsidR="007227D7" w:rsidRPr="00751586">
              <w:rPr>
                <w:rFonts w:ascii="Verdana" w:hAnsi="Verdana"/>
                <w:sz w:val="18"/>
                <w:szCs w:val="18"/>
                <w:lang w:val="tr-TR"/>
              </w:rPr>
              <w:t xml:space="preserve">, elektronik </w:t>
            </w:r>
            <w:r w:rsidR="00D75D0E" w:rsidRPr="00751586">
              <w:rPr>
                <w:rFonts w:ascii="Verdana" w:hAnsi="Verdana"/>
                <w:sz w:val="18"/>
                <w:szCs w:val="18"/>
                <w:lang w:val="tr-TR"/>
              </w:rPr>
              <w:t xml:space="preserve">delilleri </w:t>
            </w:r>
            <w:r w:rsidR="007227D7" w:rsidRPr="00751586">
              <w:rPr>
                <w:rFonts w:ascii="Verdana" w:hAnsi="Verdana"/>
                <w:sz w:val="18"/>
                <w:szCs w:val="18"/>
                <w:lang w:val="tr-TR"/>
              </w:rPr>
              <w:t xml:space="preserve">güvence altına almak için mümkün olduğunca çabuk hareket edilmesi </w:t>
            </w:r>
            <w:r w:rsidR="00D75D0E" w:rsidRPr="00751586">
              <w:rPr>
                <w:rFonts w:ascii="Verdana" w:hAnsi="Verdana"/>
                <w:sz w:val="18"/>
                <w:szCs w:val="18"/>
                <w:lang w:val="tr-TR"/>
              </w:rPr>
              <w:t>gerekmektedir</w:t>
            </w:r>
            <w:r w:rsidR="007227D7" w:rsidRPr="00751586">
              <w:rPr>
                <w:rFonts w:ascii="Verdana" w:hAnsi="Verdana"/>
                <w:sz w:val="18"/>
                <w:szCs w:val="18"/>
                <w:lang w:val="tr-TR"/>
              </w:rPr>
              <w:t xml:space="preserve">. </w:t>
            </w:r>
          </w:p>
          <w:p w14:paraId="5F478DAA" w14:textId="77777777" w:rsidR="00AE72C5" w:rsidRPr="00751586" w:rsidRDefault="00D02ABB"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Siber suçların soruşturulmasında ve elektronik </w:t>
            </w:r>
            <w:r w:rsidR="0080189D" w:rsidRPr="00751586">
              <w:rPr>
                <w:rFonts w:ascii="Verdana" w:hAnsi="Verdana"/>
                <w:sz w:val="18"/>
                <w:szCs w:val="18"/>
                <w:lang w:val="tr-TR"/>
              </w:rPr>
              <w:t xml:space="preserve">delillerin </w:t>
            </w:r>
            <w:r w:rsidRPr="00751586">
              <w:rPr>
                <w:rFonts w:ascii="Verdana" w:hAnsi="Verdana"/>
                <w:sz w:val="18"/>
                <w:szCs w:val="18"/>
                <w:lang w:val="tr-TR"/>
              </w:rPr>
              <w:t xml:space="preserve">bulunması ve </w:t>
            </w:r>
            <w:r w:rsidR="0080189D" w:rsidRPr="00751586">
              <w:rPr>
                <w:rFonts w:ascii="Verdana" w:hAnsi="Verdana"/>
                <w:sz w:val="18"/>
                <w:szCs w:val="18"/>
                <w:lang w:val="tr-TR"/>
              </w:rPr>
              <w:t>elde edilmesinde</w:t>
            </w:r>
            <w:r w:rsidRPr="00751586">
              <w:rPr>
                <w:rFonts w:ascii="Verdana" w:hAnsi="Verdana"/>
                <w:sz w:val="18"/>
                <w:szCs w:val="18"/>
                <w:lang w:val="tr-TR"/>
              </w:rPr>
              <w:t xml:space="preserve"> zaman</w:t>
            </w:r>
            <w:r w:rsidR="004A65EB" w:rsidRPr="00751586">
              <w:rPr>
                <w:rFonts w:ascii="Verdana" w:hAnsi="Verdana"/>
                <w:sz w:val="18"/>
                <w:szCs w:val="18"/>
                <w:lang w:val="tr-TR"/>
              </w:rPr>
              <w:t>ın önemi göz ardı edilebiliyor</w:t>
            </w:r>
            <w:r w:rsidRPr="00751586">
              <w:rPr>
                <w:rFonts w:ascii="Verdana" w:hAnsi="Verdana"/>
                <w:sz w:val="18"/>
                <w:szCs w:val="18"/>
                <w:lang w:val="tr-TR"/>
              </w:rPr>
              <w:t xml:space="preserve">.  </w:t>
            </w:r>
            <w:r w:rsidR="0010080C" w:rsidRPr="00751586">
              <w:rPr>
                <w:rFonts w:ascii="Verdana" w:hAnsi="Verdana"/>
                <w:sz w:val="18"/>
                <w:szCs w:val="18"/>
                <w:lang w:val="tr-TR"/>
              </w:rPr>
              <w:t xml:space="preserve">Dünyada 24 zaman dilimi </w:t>
            </w:r>
            <w:r w:rsidR="0080189D" w:rsidRPr="00751586">
              <w:rPr>
                <w:rFonts w:ascii="Verdana" w:hAnsi="Verdana"/>
                <w:sz w:val="18"/>
                <w:szCs w:val="18"/>
                <w:lang w:val="tr-TR"/>
              </w:rPr>
              <w:t xml:space="preserve">bulunmaktadır </w:t>
            </w:r>
            <w:r w:rsidR="0010080C" w:rsidRPr="00751586">
              <w:rPr>
                <w:rFonts w:ascii="Verdana" w:hAnsi="Verdana"/>
                <w:sz w:val="18"/>
                <w:szCs w:val="18"/>
                <w:lang w:val="tr-TR"/>
              </w:rPr>
              <w:t>ve en fazla zaman farkı 12 saat olabili</w:t>
            </w:r>
            <w:r w:rsidR="0080189D" w:rsidRPr="00751586">
              <w:rPr>
                <w:rFonts w:ascii="Verdana" w:hAnsi="Verdana"/>
                <w:sz w:val="18"/>
                <w:szCs w:val="18"/>
                <w:lang w:val="tr-TR"/>
              </w:rPr>
              <w:t>yor</w:t>
            </w:r>
            <w:r w:rsidR="0010080C" w:rsidRPr="00751586">
              <w:rPr>
                <w:rFonts w:ascii="Verdana" w:hAnsi="Verdana"/>
                <w:sz w:val="18"/>
                <w:szCs w:val="18"/>
                <w:lang w:val="tr-TR"/>
              </w:rPr>
              <w:t>. İki farklı IP kullanıcısı arasındaki bir saniye farkın ne büyük bir fark yaratabileceğini göz</w:t>
            </w:r>
            <w:r w:rsidR="0080189D" w:rsidRPr="00751586">
              <w:rPr>
                <w:rFonts w:ascii="Verdana" w:hAnsi="Verdana"/>
                <w:sz w:val="18"/>
                <w:szCs w:val="18"/>
                <w:lang w:val="tr-TR"/>
              </w:rPr>
              <w:t xml:space="preserve"> </w:t>
            </w:r>
            <w:r w:rsidR="0010080C" w:rsidRPr="00751586">
              <w:rPr>
                <w:rFonts w:ascii="Verdana" w:hAnsi="Verdana"/>
                <w:sz w:val="18"/>
                <w:szCs w:val="18"/>
                <w:lang w:val="tr-TR"/>
              </w:rPr>
              <w:t>önünde bulundurarak, suçun tam olarak işlendiği zamanın doğru şekilde saptanması büyük ölçüde önem taşı</w:t>
            </w:r>
            <w:r w:rsidR="0080189D" w:rsidRPr="00751586">
              <w:rPr>
                <w:rFonts w:ascii="Verdana" w:hAnsi="Verdana"/>
                <w:sz w:val="18"/>
                <w:szCs w:val="18"/>
                <w:lang w:val="tr-TR"/>
              </w:rPr>
              <w:t>maktadır</w:t>
            </w:r>
            <w:r w:rsidR="0010080C" w:rsidRPr="00751586">
              <w:rPr>
                <w:rFonts w:ascii="Verdana" w:hAnsi="Verdana"/>
                <w:sz w:val="18"/>
                <w:szCs w:val="18"/>
                <w:lang w:val="tr-TR"/>
              </w:rPr>
              <w:t xml:space="preserve">.  </w:t>
            </w:r>
          </w:p>
          <w:p w14:paraId="5712949D" w14:textId="77777777" w:rsidR="00D5393E" w:rsidRPr="00751586" w:rsidRDefault="0010080C"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Elektronik </w:t>
            </w:r>
            <w:r w:rsidR="0080189D" w:rsidRPr="00751586">
              <w:rPr>
                <w:rFonts w:ascii="Verdana" w:hAnsi="Verdana"/>
                <w:sz w:val="18"/>
                <w:szCs w:val="18"/>
                <w:lang w:val="tr-TR"/>
              </w:rPr>
              <w:t xml:space="preserve">delilin </w:t>
            </w:r>
            <w:r w:rsidRPr="00751586">
              <w:rPr>
                <w:rFonts w:ascii="Verdana" w:hAnsi="Verdana"/>
                <w:sz w:val="18"/>
                <w:szCs w:val="18"/>
                <w:lang w:val="tr-TR"/>
              </w:rPr>
              <w:t xml:space="preserve">bir kaynağı vardır. </w:t>
            </w:r>
            <w:r w:rsidR="0080189D" w:rsidRPr="00751586">
              <w:rPr>
                <w:rFonts w:ascii="Verdana" w:hAnsi="Verdana"/>
                <w:sz w:val="18"/>
                <w:szCs w:val="18"/>
                <w:lang w:val="tr-TR"/>
              </w:rPr>
              <w:t>Bu k</w:t>
            </w:r>
            <w:r w:rsidR="007637E1" w:rsidRPr="00751586">
              <w:rPr>
                <w:rFonts w:ascii="Verdana" w:hAnsi="Verdana"/>
                <w:sz w:val="18"/>
                <w:szCs w:val="18"/>
                <w:lang w:val="tr-TR"/>
              </w:rPr>
              <w:t xml:space="preserve">aynak, bir insan tarafından kullanılan </w:t>
            </w:r>
            <w:r w:rsidR="0080189D" w:rsidRPr="00751586">
              <w:rPr>
                <w:rFonts w:ascii="Verdana" w:hAnsi="Verdana"/>
                <w:sz w:val="18"/>
                <w:szCs w:val="18"/>
                <w:lang w:val="tr-TR"/>
              </w:rPr>
              <w:t xml:space="preserve">bir bilgisayar programının kullanıldığı </w:t>
            </w:r>
            <w:r w:rsidR="007637E1" w:rsidRPr="00751586">
              <w:rPr>
                <w:rFonts w:ascii="Verdana" w:hAnsi="Verdana"/>
                <w:sz w:val="18"/>
                <w:szCs w:val="18"/>
                <w:lang w:val="tr-TR"/>
              </w:rPr>
              <w:t>bilgisayar</w:t>
            </w:r>
            <w:r w:rsidR="0080189D" w:rsidRPr="00751586">
              <w:rPr>
                <w:rFonts w:ascii="Verdana" w:hAnsi="Verdana"/>
                <w:sz w:val="18"/>
                <w:szCs w:val="18"/>
                <w:lang w:val="tr-TR"/>
              </w:rPr>
              <w:t>dır</w:t>
            </w:r>
            <w:r w:rsidR="007637E1" w:rsidRPr="00751586">
              <w:rPr>
                <w:rFonts w:ascii="Verdana" w:hAnsi="Verdana"/>
                <w:sz w:val="18"/>
                <w:szCs w:val="18"/>
                <w:lang w:val="tr-TR"/>
              </w:rPr>
              <w:t>.</w:t>
            </w:r>
            <w:r w:rsidR="00BE6451" w:rsidRPr="00751586">
              <w:rPr>
                <w:rFonts w:ascii="Verdana" w:hAnsi="Verdana"/>
                <w:sz w:val="18"/>
                <w:szCs w:val="18"/>
                <w:lang w:val="tr-TR"/>
              </w:rPr>
              <w:t xml:space="preserve"> Daha sonra sanık olacak</w:t>
            </w:r>
            <w:r w:rsidR="007637E1" w:rsidRPr="00751586">
              <w:rPr>
                <w:rFonts w:ascii="Verdana" w:hAnsi="Verdana"/>
                <w:sz w:val="18"/>
                <w:szCs w:val="18"/>
                <w:lang w:val="tr-TR"/>
              </w:rPr>
              <w:t xml:space="preserve"> </w:t>
            </w:r>
            <w:r w:rsidR="00BE6451" w:rsidRPr="00751586">
              <w:rPr>
                <w:rFonts w:ascii="Verdana" w:hAnsi="Verdana"/>
                <w:sz w:val="18"/>
                <w:szCs w:val="18"/>
                <w:lang w:val="tr-TR"/>
              </w:rPr>
              <w:t>gerçek şüpheliyi tespit etmek için bu ikisi arasında bağlantı kurulmalı</w:t>
            </w:r>
            <w:r w:rsidR="0080189D" w:rsidRPr="00751586">
              <w:rPr>
                <w:rFonts w:ascii="Verdana" w:hAnsi="Verdana"/>
                <w:sz w:val="18"/>
                <w:szCs w:val="18"/>
                <w:lang w:val="tr-TR"/>
              </w:rPr>
              <w:t>dır</w:t>
            </w:r>
            <w:r w:rsidR="00BE6451" w:rsidRPr="00751586">
              <w:rPr>
                <w:rFonts w:ascii="Verdana" w:hAnsi="Verdana"/>
                <w:sz w:val="18"/>
                <w:szCs w:val="18"/>
                <w:lang w:val="tr-TR"/>
              </w:rPr>
              <w:t xml:space="preserve">. </w:t>
            </w:r>
            <w:r w:rsidR="00B5569D" w:rsidRPr="00751586">
              <w:rPr>
                <w:rFonts w:ascii="Verdana" w:hAnsi="Verdana"/>
                <w:sz w:val="18"/>
                <w:szCs w:val="18"/>
                <w:lang w:val="tr-TR"/>
              </w:rPr>
              <w:t xml:space="preserve">Bu sürecin yürürlükteki usul hukukuna uygun bir şekilde yürütülmesi çok büyük önem </w:t>
            </w:r>
            <w:r w:rsidR="0080189D" w:rsidRPr="00751586">
              <w:rPr>
                <w:rFonts w:ascii="Verdana" w:hAnsi="Verdana"/>
                <w:sz w:val="18"/>
                <w:szCs w:val="18"/>
                <w:lang w:val="tr-TR"/>
              </w:rPr>
              <w:t>taşımaktadır</w:t>
            </w:r>
            <w:r w:rsidR="00B5569D" w:rsidRPr="00751586">
              <w:rPr>
                <w:rFonts w:ascii="Verdana" w:hAnsi="Verdana"/>
                <w:sz w:val="18"/>
                <w:szCs w:val="18"/>
                <w:lang w:val="tr-TR"/>
              </w:rPr>
              <w:t>. Aksi taktirde</w:t>
            </w:r>
            <w:r w:rsidR="001A692F" w:rsidRPr="00751586">
              <w:rPr>
                <w:rFonts w:ascii="Verdana" w:hAnsi="Verdana"/>
                <w:sz w:val="18"/>
                <w:szCs w:val="18"/>
                <w:lang w:val="tr-TR"/>
              </w:rPr>
              <w:t>,</w:t>
            </w:r>
            <w:r w:rsidR="00D5393E" w:rsidRPr="00751586">
              <w:rPr>
                <w:rFonts w:ascii="Verdana" w:hAnsi="Verdana"/>
                <w:sz w:val="18"/>
                <w:szCs w:val="18"/>
                <w:lang w:val="tr-TR"/>
              </w:rPr>
              <w:t xml:space="preserve"> bütün dava ikinci ya da daha sonraki bir temyiz durumunda feshedilmesi tehlikesiyle karşı karşıya kalır. </w:t>
            </w:r>
            <w:r w:rsidR="00B5569D" w:rsidRPr="00751586">
              <w:rPr>
                <w:rFonts w:ascii="Verdana" w:hAnsi="Verdana"/>
                <w:sz w:val="18"/>
                <w:szCs w:val="18"/>
                <w:lang w:val="tr-TR"/>
              </w:rPr>
              <w:t xml:space="preserve"> </w:t>
            </w:r>
          </w:p>
          <w:p w14:paraId="7EDC2D6A" w14:textId="77777777" w:rsidR="00AE72C5" w:rsidRPr="00751586" w:rsidRDefault="00B8457B"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2020 yılı itibariyle dünyada 195 ülke ve birçok farklı hukuk </w:t>
            </w:r>
            <w:r w:rsidR="00C257B3" w:rsidRPr="00751586">
              <w:rPr>
                <w:rFonts w:ascii="Verdana" w:hAnsi="Verdana"/>
                <w:sz w:val="18"/>
                <w:szCs w:val="18"/>
                <w:lang w:val="tr-TR"/>
              </w:rPr>
              <w:t xml:space="preserve">sistemi </w:t>
            </w:r>
            <w:r w:rsidRPr="00751586">
              <w:rPr>
                <w:rFonts w:ascii="Verdana" w:hAnsi="Verdana"/>
                <w:sz w:val="18"/>
                <w:szCs w:val="18"/>
                <w:lang w:val="tr-TR"/>
              </w:rPr>
              <w:t>mevcut</w:t>
            </w:r>
            <w:r w:rsidR="00C257B3" w:rsidRPr="00751586">
              <w:rPr>
                <w:rFonts w:ascii="Verdana" w:hAnsi="Verdana"/>
                <w:sz w:val="18"/>
                <w:szCs w:val="18"/>
                <w:lang w:val="tr-TR"/>
              </w:rPr>
              <w:t>tur</w:t>
            </w:r>
            <w:r w:rsidRPr="00751586">
              <w:rPr>
                <w:rFonts w:ascii="Verdana" w:hAnsi="Verdana"/>
                <w:sz w:val="18"/>
                <w:szCs w:val="18"/>
                <w:lang w:val="tr-TR"/>
              </w:rPr>
              <w:t xml:space="preserve">. </w:t>
            </w:r>
            <w:r w:rsidR="00AE72C5" w:rsidRPr="00751586">
              <w:rPr>
                <w:rFonts w:ascii="Verdana" w:hAnsi="Verdana"/>
                <w:sz w:val="18"/>
                <w:szCs w:val="18"/>
                <w:lang w:val="tr-TR"/>
              </w:rPr>
              <w:t xml:space="preserve"> </w:t>
            </w:r>
            <w:r w:rsidRPr="00751586">
              <w:rPr>
                <w:rFonts w:ascii="Verdana" w:hAnsi="Verdana"/>
                <w:sz w:val="18"/>
                <w:szCs w:val="18"/>
                <w:lang w:val="tr-TR"/>
              </w:rPr>
              <w:t>Ceza yargılama sistemleri karmaşık</w:t>
            </w:r>
            <w:r w:rsidR="00C257B3" w:rsidRPr="00751586">
              <w:rPr>
                <w:rFonts w:ascii="Verdana" w:hAnsi="Verdana"/>
                <w:sz w:val="18"/>
                <w:szCs w:val="18"/>
                <w:lang w:val="tr-TR"/>
              </w:rPr>
              <w:t>tır</w:t>
            </w:r>
            <w:r w:rsidR="00C13C0E" w:rsidRPr="00751586">
              <w:rPr>
                <w:rFonts w:ascii="Verdana" w:hAnsi="Verdana"/>
                <w:sz w:val="18"/>
                <w:szCs w:val="18"/>
                <w:lang w:val="tr-TR"/>
              </w:rPr>
              <w:t xml:space="preserve"> ve</w:t>
            </w:r>
            <w:r w:rsidRPr="00751586">
              <w:rPr>
                <w:rFonts w:ascii="Verdana" w:hAnsi="Verdana"/>
                <w:sz w:val="18"/>
                <w:szCs w:val="18"/>
                <w:lang w:val="tr-TR"/>
              </w:rPr>
              <w:t xml:space="preserve"> </w:t>
            </w:r>
            <w:r w:rsidR="00C13C0E" w:rsidRPr="00751586">
              <w:rPr>
                <w:rFonts w:ascii="Verdana" w:hAnsi="Verdana"/>
                <w:sz w:val="18"/>
                <w:szCs w:val="18"/>
                <w:lang w:val="tr-TR"/>
              </w:rPr>
              <w:t xml:space="preserve">günümüzde sadece genel ya da medeni </w:t>
            </w:r>
            <w:r w:rsidR="00C257B3" w:rsidRPr="00751586">
              <w:rPr>
                <w:rFonts w:ascii="Verdana" w:hAnsi="Verdana"/>
                <w:sz w:val="18"/>
                <w:szCs w:val="18"/>
                <w:lang w:val="tr-TR"/>
              </w:rPr>
              <w:t xml:space="preserve">hukuk </w:t>
            </w:r>
            <w:r w:rsidR="00C13C0E" w:rsidRPr="00751586">
              <w:rPr>
                <w:rFonts w:ascii="Verdana" w:hAnsi="Verdana"/>
                <w:sz w:val="18"/>
                <w:szCs w:val="18"/>
                <w:lang w:val="tr-TR"/>
              </w:rPr>
              <w:t>gibi klasik hukuk sistemleri değil</w:t>
            </w:r>
            <w:r w:rsidR="00C257B3" w:rsidRPr="00751586">
              <w:rPr>
                <w:rFonts w:ascii="Verdana" w:hAnsi="Verdana"/>
                <w:sz w:val="18"/>
                <w:szCs w:val="18"/>
                <w:lang w:val="tr-TR"/>
              </w:rPr>
              <w:t>, aynı zamanda farklı sistemlerdeki farklı işlemleri birleştirerek</w:t>
            </w:r>
            <w:r w:rsidR="00C13C0E" w:rsidRPr="00751586">
              <w:rPr>
                <w:rFonts w:ascii="Verdana" w:hAnsi="Verdana"/>
                <w:sz w:val="18"/>
                <w:szCs w:val="18"/>
                <w:lang w:val="tr-TR"/>
              </w:rPr>
              <w:t xml:space="preserve"> karma sistemlerle birlikte ele alınabilir. Uluslararası işbirliği</w:t>
            </w:r>
            <w:r w:rsidR="00C257B3" w:rsidRPr="00751586">
              <w:rPr>
                <w:rFonts w:ascii="Verdana" w:hAnsi="Verdana"/>
                <w:sz w:val="18"/>
                <w:szCs w:val="18"/>
                <w:lang w:val="tr-TR"/>
              </w:rPr>
              <w:t xml:space="preserve"> konusunda</w:t>
            </w:r>
            <w:r w:rsidR="00C13C0E" w:rsidRPr="00751586">
              <w:rPr>
                <w:rFonts w:ascii="Verdana" w:hAnsi="Verdana"/>
                <w:sz w:val="18"/>
                <w:szCs w:val="18"/>
                <w:lang w:val="tr-TR"/>
              </w:rPr>
              <w:t xml:space="preserve"> bu gerçek </w:t>
            </w:r>
            <w:r w:rsidR="00C257B3" w:rsidRPr="00751586">
              <w:rPr>
                <w:rFonts w:ascii="Verdana" w:hAnsi="Verdana"/>
                <w:sz w:val="18"/>
                <w:szCs w:val="18"/>
                <w:lang w:val="tr-TR"/>
              </w:rPr>
              <w:t>ayrıca incelenmeli</w:t>
            </w:r>
            <w:r w:rsidR="00C13C0E" w:rsidRPr="00751586">
              <w:rPr>
                <w:rFonts w:ascii="Verdana" w:hAnsi="Verdana"/>
                <w:sz w:val="18"/>
                <w:szCs w:val="18"/>
                <w:lang w:val="tr-TR"/>
              </w:rPr>
              <w:t xml:space="preserve"> ve gözden geçirilmeli</w:t>
            </w:r>
            <w:r w:rsidR="00C257B3" w:rsidRPr="00751586">
              <w:rPr>
                <w:rFonts w:ascii="Verdana" w:hAnsi="Verdana"/>
                <w:sz w:val="18"/>
                <w:szCs w:val="18"/>
                <w:lang w:val="tr-TR"/>
              </w:rPr>
              <w:t>dir</w:t>
            </w:r>
            <w:r w:rsidR="00C13C0E" w:rsidRPr="00751586">
              <w:rPr>
                <w:rFonts w:ascii="Verdana" w:hAnsi="Verdana"/>
                <w:sz w:val="18"/>
                <w:szCs w:val="18"/>
                <w:lang w:val="tr-TR"/>
              </w:rPr>
              <w:t xml:space="preserve">. </w:t>
            </w:r>
          </w:p>
        </w:tc>
      </w:tr>
      <w:tr w:rsidR="00AE72C5" w:rsidRPr="00751586" w14:paraId="55093445" w14:textId="77777777" w:rsidTr="009337B9">
        <w:trPr>
          <w:trHeight w:val="1259"/>
        </w:trPr>
        <w:tc>
          <w:tcPr>
            <w:tcW w:w="1809" w:type="dxa"/>
            <w:tcBorders>
              <w:top w:val="single" w:sz="4" w:space="0" w:color="auto"/>
              <w:left w:val="single" w:sz="4" w:space="0" w:color="auto"/>
              <w:bottom w:val="single" w:sz="4" w:space="0" w:color="auto"/>
              <w:right w:val="single" w:sz="4" w:space="0" w:color="auto"/>
            </w:tcBorders>
            <w:vAlign w:val="center"/>
            <w:hideMark/>
          </w:tcPr>
          <w:p w14:paraId="76620848" w14:textId="77777777" w:rsidR="00AE72C5" w:rsidRPr="00751586" w:rsidRDefault="002A68B7"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45 -</w:t>
            </w:r>
            <w:r w:rsidR="00AE72C5" w:rsidRPr="00751586">
              <w:rPr>
                <w:rFonts w:ascii="Verdana" w:hAnsi="Verdana"/>
                <w:sz w:val="18"/>
                <w:szCs w:val="18"/>
                <w:lang w:val="tr-TR"/>
              </w:rPr>
              <w:t xml:space="preserve"> 50</w:t>
            </w:r>
          </w:p>
        </w:tc>
        <w:tc>
          <w:tcPr>
            <w:tcW w:w="7211" w:type="dxa"/>
            <w:gridSpan w:val="2"/>
            <w:tcBorders>
              <w:top w:val="single" w:sz="4" w:space="0" w:color="auto"/>
              <w:left w:val="single" w:sz="4" w:space="0" w:color="auto"/>
              <w:bottom w:val="single" w:sz="4" w:space="0" w:color="auto"/>
              <w:right w:val="single" w:sz="4" w:space="0" w:color="auto"/>
            </w:tcBorders>
            <w:vAlign w:val="center"/>
          </w:tcPr>
          <w:p w14:paraId="29E4AB18" w14:textId="77777777" w:rsidR="00AE72C5" w:rsidRPr="00751586" w:rsidRDefault="002A68B7" w:rsidP="00751586">
            <w:pPr>
              <w:spacing w:before="120" w:after="120" w:line="260" w:lineRule="atLeast"/>
              <w:jc w:val="both"/>
              <w:rPr>
                <w:rFonts w:ascii="Verdana" w:eastAsia="Times New Roman" w:hAnsi="Verdana"/>
                <w:iCs/>
                <w:color w:val="000000"/>
                <w:sz w:val="18"/>
                <w:szCs w:val="18"/>
                <w:lang w:val="tr-TR"/>
              </w:rPr>
            </w:pPr>
            <w:r w:rsidRPr="00751586">
              <w:rPr>
                <w:rFonts w:ascii="Verdana" w:eastAsia="Times New Roman" w:hAnsi="Verdana"/>
                <w:iCs/>
                <w:color w:val="000000"/>
                <w:sz w:val="18"/>
                <w:szCs w:val="18"/>
                <w:lang w:val="tr-TR"/>
              </w:rPr>
              <w:t xml:space="preserve">Bu slaytlar </w:t>
            </w:r>
            <w:r w:rsidR="00FE1536" w:rsidRPr="00751586">
              <w:rPr>
                <w:rFonts w:ascii="Verdana" w:eastAsia="Times New Roman" w:hAnsi="Verdana"/>
                <w:iCs/>
                <w:color w:val="000000"/>
                <w:sz w:val="18"/>
                <w:szCs w:val="18"/>
                <w:lang w:val="tr-TR"/>
              </w:rPr>
              <w:t>i</w:t>
            </w:r>
            <w:r w:rsidRPr="00751586">
              <w:rPr>
                <w:rFonts w:ascii="Verdana" w:eastAsia="Times New Roman" w:hAnsi="Verdana"/>
                <w:iCs/>
                <w:color w:val="000000"/>
                <w:sz w:val="18"/>
                <w:szCs w:val="18"/>
                <w:lang w:val="tr-TR"/>
              </w:rPr>
              <w:t>şbirliği</w:t>
            </w:r>
            <w:r w:rsidR="00FE1536" w:rsidRPr="00751586">
              <w:rPr>
                <w:rFonts w:ascii="Verdana" w:eastAsia="Times New Roman" w:hAnsi="Verdana"/>
                <w:iCs/>
                <w:color w:val="000000"/>
                <w:sz w:val="18"/>
                <w:szCs w:val="18"/>
                <w:lang w:val="tr-TR"/>
              </w:rPr>
              <w:t xml:space="preserve">ni </w:t>
            </w:r>
            <w:r w:rsidR="001B4BA3" w:rsidRPr="00751586">
              <w:rPr>
                <w:rFonts w:ascii="Verdana" w:eastAsia="Times New Roman" w:hAnsi="Verdana"/>
                <w:iCs/>
                <w:color w:val="000000"/>
                <w:sz w:val="18"/>
                <w:szCs w:val="18"/>
                <w:lang w:val="tr-TR"/>
              </w:rPr>
              <w:t xml:space="preserve">resmi, yarı gayri resmi, resmi </w:t>
            </w:r>
            <w:r w:rsidR="00FE1536" w:rsidRPr="00751586">
              <w:rPr>
                <w:rFonts w:ascii="Verdana" w:eastAsia="Times New Roman" w:hAnsi="Verdana"/>
                <w:iCs/>
                <w:color w:val="000000"/>
                <w:sz w:val="18"/>
                <w:szCs w:val="18"/>
                <w:lang w:val="tr-TR"/>
              </w:rPr>
              <w:t xml:space="preserve">olmayan </w:t>
            </w:r>
            <w:r w:rsidR="001B4BA3" w:rsidRPr="00751586">
              <w:rPr>
                <w:rFonts w:ascii="Verdana" w:eastAsia="Times New Roman" w:hAnsi="Verdana"/>
                <w:iCs/>
                <w:color w:val="000000"/>
                <w:sz w:val="18"/>
                <w:szCs w:val="18"/>
                <w:lang w:val="tr-TR"/>
              </w:rPr>
              <w:t xml:space="preserve">ve özel sektör </w:t>
            </w:r>
            <w:r w:rsidR="00FE1536" w:rsidRPr="00751586">
              <w:rPr>
                <w:rFonts w:ascii="Verdana" w:eastAsia="Times New Roman" w:hAnsi="Verdana"/>
                <w:iCs/>
                <w:color w:val="000000"/>
                <w:sz w:val="18"/>
                <w:szCs w:val="18"/>
                <w:lang w:val="tr-TR"/>
              </w:rPr>
              <w:t xml:space="preserve">kapasitesi kapsamında </w:t>
            </w:r>
            <w:r w:rsidR="001B4BA3" w:rsidRPr="00751586">
              <w:rPr>
                <w:rFonts w:ascii="Verdana" w:eastAsia="Times New Roman" w:hAnsi="Verdana"/>
                <w:iCs/>
                <w:color w:val="000000"/>
                <w:sz w:val="18"/>
                <w:szCs w:val="18"/>
                <w:lang w:val="tr-TR"/>
              </w:rPr>
              <w:t xml:space="preserve">ele </w:t>
            </w:r>
            <w:r w:rsidR="00FE1536" w:rsidRPr="00751586">
              <w:rPr>
                <w:rFonts w:ascii="Verdana" w:eastAsia="Times New Roman" w:hAnsi="Verdana"/>
                <w:iCs/>
                <w:color w:val="000000"/>
                <w:sz w:val="18"/>
                <w:szCs w:val="18"/>
                <w:lang w:val="tr-TR"/>
              </w:rPr>
              <w:t>almaktadır.</w:t>
            </w:r>
            <w:r w:rsidR="001B4BA3" w:rsidRPr="00751586">
              <w:rPr>
                <w:rFonts w:ascii="Verdana" w:eastAsia="Times New Roman" w:hAnsi="Verdana"/>
                <w:iCs/>
                <w:color w:val="000000"/>
                <w:sz w:val="18"/>
                <w:szCs w:val="18"/>
                <w:lang w:val="tr-TR"/>
              </w:rPr>
              <w:t xml:space="preserve"> </w:t>
            </w:r>
          </w:p>
          <w:p w14:paraId="448471CA" w14:textId="77777777" w:rsidR="00AE72C5" w:rsidRPr="00751586" w:rsidRDefault="001B4BA3"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U</w:t>
            </w:r>
            <w:r w:rsidR="009F09E6" w:rsidRPr="00751586">
              <w:rPr>
                <w:rFonts w:ascii="Verdana" w:hAnsi="Verdana"/>
                <w:sz w:val="18"/>
                <w:szCs w:val="18"/>
                <w:lang w:val="tr-TR"/>
              </w:rPr>
              <w:t xml:space="preserve">luslararası işbirliğinde resmi işbirliği en sık görülen işbirliği şeklidir. </w:t>
            </w:r>
            <w:r w:rsidR="00876B6D" w:rsidRPr="00751586">
              <w:rPr>
                <w:rFonts w:ascii="Verdana" w:hAnsi="Verdana"/>
                <w:sz w:val="18"/>
                <w:szCs w:val="18"/>
                <w:lang w:val="tr-TR"/>
              </w:rPr>
              <w:t>Bunun olumlu ve olumsuz yanları vardır. Ancak görünüşe göre olumsuz yönler olumlu yönlerden daha fazla</w:t>
            </w:r>
            <w:r w:rsidR="00FE1536" w:rsidRPr="00751586">
              <w:rPr>
                <w:rFonts w:ascii="Verdana" w:hAnsi="Verdana"/>
                <w:sz w:val="18"/>
                <w:szCs w:val="18"/>
                <w:lang w:val="tr-TR"/>
              </w:rPr>
              <w:t>dır</w:t>
            </w:r>
            <w:r w:rsidR="00876B6D" w:rsidRPr="00751586">
              <w:rPr>
                <w:rFonts w:ascii="Verdana" w:hAnsi="Verdana"/>
                <w:sz w:val="18"/>
                <w:szCs w:val="18"/>
                <w:lang w:val="tr-TR"/>
              </w:rPr>
              <w:t xml:space="preserve"> ve günümüzde bunlar çözüm</w:t>
            </w:r>
            <w:r w:rsidR="00FE1536" w:rsidRPr="00751586">
              <w:rPr>
                <w:rFonts w:ascii="Verdana" w:hAnsi="Verdana"/>
                <w:sz w:val="18"/>
                <w:szCs w:val="18"/>
                <w:lang w:val="tr-TR"/>
              </w:rPr>
              <w:t xml:space="preserve">den daha çok </w:t>
            </w:r>
            <w:r w:rsidR="00876B6D" w:rsidRPr="00751586">
              <w:rPr>
                <w:rFonts w:ascii="Verdana" w:hAnsi="Verdana"/>
                <w:sz w:val="18"/>
                <w:szCs w:val="18"/>
                <w:lang w:val="tr-TR"/>
              </w:rPr>
              <w:t xml:space="preserve">sorunun bir parçasıdır. </w:t>
            </w:r>
            <w:r w:rsidR="00AE72C5" w:rsidRPr="00751586">
              <w:rPr>
                <w:rFonts w:ascii="Verdana" w:hAnsi="Verdana"/>
                <w:sz w:val="18"/>
                <w:szCs w:val="18"/>
                <w:lang w:val="tr-TR"/>
              </w:rPr>
              <w:t xml:space="preserve"> </w:t>
            </w:r>
          </w:p>
          <w:p w14:paraId="41730783" w14:textId="77777777" w:rsidR="00AE72C5" w:rsidRPr="00751586" w:rsidRDefault="00863F35"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lastRenderedPageBreak/>
              <w:t xml:space="preserve">Yarı gayri resmi işbirliği </w:t>
            </w:r>
            <w:r w:rsidR="00FE1536" w:rsidRPr="00751586">
              <w:rPr>
                <w:rFonts w:ascii="Verdana" w:hAnsi="Verdana"/>
                <w:sz w:val="18"/>
                <w:szCs w:val="18"/>
                <w:lang w:val="tr-TR"/>
              </w:rPr>
              <w:t xml:space="preserve">kolluk kuvvetleri ve savcılık </w:t>
            </w:r>
            <w:r w:rsidRPr="00751586">
              <w:rPr>
                <w:rFonts w:ascii="Verdana" w:hAnsi="Verdana"/>
                <w:sz w:val="18"/>
                <w:szCs w:val="18"/>
                <w:lang w:val="tr-TR"/>
              </w:rPr>
              <w:t>arasında</w:t>
            </w:r>
            <w:r w:rsidR="003203AB" w:rsidRPr="00751586">
              <w:rPr>
                <w:rFonts w:ascii="Verdana" w:hAnsi="Verdana"/>
                <w:sz w:val="18"/>
                <w:szCs w:val="18"/>
                <w:lang w:val="tr-TR"/>
              </w:rPr>
              <w:t xml:space="preserve"> </w:t>
            </w:r>
            <w:r w:rsidRPr="00751586">
              <w:rPr>
                <w:rFonts w:ascii="Verdana" w:hAnsi="Verdana"/>
                <w:sz w:val="18"/>
                <w:szCs w:val="18"/>
                <w:lang w:val="tr-TR"/>
              </w:rPr>
              <w:t>daha yaygın</w:t>
            </w:r>
            <w:r w:rsidR="00FE1536" w:rsidRPr="00751586">
              <w:rPr>
                <w:rFonts w:ascii="Verdana" w:hAnsi="Verdana"/>
                <w:sz w:val="18"/>
                <w:szCs w:val="18"/>
                <w:lang w:val="tr-TR"/>
              </w:rPr>
              <w:t>dır</w:t>
            </w:r>
            <w:r w:rsidRPr="00751586">
              <w:rPr>
                <w:rFonts w:ascii="Verdana" w:hAnsi="Verdana"/>
                <w:sz w:val="18"/>
                <w:szCs w:val="18"/>
                <w:lang w:val="tr-TR"/>
              </w:rPr>
              <w:t xml:space="preserve"> </w:t>
            </w:r>
            <w:r w:rsidR="003203AB" w:rsidRPr="00751586">
              <w:rPr>
                <w:rFonts w:ascii="Verdana" w:hAnsi="Verdana"/>
                <w:sz w:val="18"/>
                <w:szCs w:val="18"/>
                <w:lang w:val="tr-TR"/>
              </w:rPr>
              <w:t>çünkü bun</w:t>
            </w:r>
            <w:r w:rsidR="00A25F60" w:rsidRPr="00751586">
              <w:rPr>
                <w:rFonts w:ascii="Verdana" w:hAnsi="Verdana"/>
                <w:sz w:val="18"/>
                <w:szCs w:val="18"/>
                <w:lang w:val="tr-TR"/>
              </w:rPr>
              <w:t xml:space="preserve">lar </w:t>
            </w:r>
            <w:r w:rsidR="00FE1536" w:rsidRPr="00751586">
              <w:rPr>
                <w:rFonts w:ascii="Verdana" w:hAnsi="Verdana"/>
                <w:sz w:val="18"/>
                <w:szCs w:val="18"/>
                <w:lang w:val="tr-TR"/>
              </w:rPr>
              <w:t xml:space="preserve">doğrudan veya birbiriyle bağlantılığı farklı otoritelerden farklı onay veya emir almaya gerektirmeyen resmi olarak belirlenmiş iletişim kanallarını kullanır. </w:t>
            </w:r>
            <w:r w:rsidR="003203AB" w:rsidRPr="00751586">
              <w:rPr>
                <w:rFonts w:ascii="Verdana" w:hAnsi="Verdana"/>
                <w:sz w:val="18"/>
                <w:szCs w:val="18"/>
                <w:lang w:val="tr-TR"/>
              </w:rPr>
              <w:t xml:space="preserve"> </w:t>
            </w:r>
            <w:r w:rsidR="00A25F60" w:rsidRPr="00751586">
              <w:rPr>
                <w:rFonts w:ascii="Verdana" w:hAnsi="Verdana"/>
                <w:sz w:val="18"/>
                <w:szCs w:val="18"/>
                <w:lang w:val="tr-TR"/>
              </w:rPr>
              <w:t xml:space="preserve">Ancak </w:t>
            </w:r>
            <w:r w:rsidR="00FE1536" w:rsidRPr="00751586">
              <w:rPr>
                <w:rFonts w:ascii="Verdana" w:hAnsi="Verdana"/>
                <w:sz w:val="18"/>
                <w:szCs w:val="18"/>
                <w:lang w:val="tr-TR"/>
              </w:rPr>
              <w:t>daha sonra davalarda</w:t>
            </w:r>
            <w:r w:rsidR="00024A9E" w:rsidRPr="00751586">
              <w:rPr>
                <w:rFonts w:ascii="Verdana" w:hAnsi="Verdana"/>
                <w:sz w:val="18"/>
                <w:szCs w:val="18"/>
                <w:lang w:val="tr-TR"/>
              </w:rPr>
              <w:t xml:space="preserve"> kanıtların kabul edilebilirliği sorunu ortaya çıkabilir. </w:t>
            </w:r>
          </w:p>
          <w:p w14:paraId="4E1AF8FD" w14:textId="77777777" w:rsidR="00AE72C5" w:rsidRPr="00751586" w:rsidRDefault="00D4682C"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Hem yerel hem uluslararası düzeyde </w:t>
            </w:r>
            <w:r w:rsidR="00352457" w:rsidRPr="00751586">
              <w:rPr>
                <w:rFonts w:ascii="Verdana" w:hAnsi="Verdana"/>
                <w:sz w:val="18"/>
                <w:szCs w:val="18"/>
                <w:lang w:val="tr-TR"/>
              </w:rPr>
              <w:t xml:space="preserve">siber suçlar soruşturmaları genelde </w:t>
            </w:r>
            <w:r w:rsidR="00FE1536" w:rsidRPr="00751586">
              <w:rPr>
                <w:rFonts w:ascii="Verdana" w:hAnsi="Verdana"/>
                <w:sz w:val="18"/>
                <w:szCs w:val="18"/>
                <w:lang w:val="tr-TR"/>
              </w:rPr>
              <w:t>resmi olmayan</w:t>
            </w:r>
            <w:r w:rsidRPr="00751586">
              <w:rPr>
                <w:rFonts w:ascii="Verdana" w:hAnsi="Verdana"/>
                <w:sz w:val="18"/>
                <w:szCs w:val="18"/>
                <w:lang w:val="tr-TR"/>
              </w:rPr>
              <w:t xml:space="preserve"> işbirliği</w:t>
            </w:r>
            <w:r w:rsidR="00352457" w:rsidRPr="00751586">
              <w:rPr>
                <w:rFonts w:ascii="Verdana" w:hAnsi="Verdana"/>
                <w:sz w:val="18"/>
                <w:szCs w:val="18"/>
                <w:lang w:val="tr-TR"/>
              </w:rPr>
              <w:t xml:space="preserve">yle </w:t>
            </w:r>
            <w:r w:rsidR="00FE1536" w:rsidRPr="00751586">
              <w:rPr>
                <w:rFonts w:ascii="Verdana" w:hAnsi="Verdana"/>
                <w:sz w:val="18"/>
                <w:szCs w:val="18"/>
                <w:lang w:val="tr-TR"/>
              </w:rPr>
              <w:t>başlar</w:t>
            </w:r>
            <w:r w:rsidR="00352457" w:rsidRPr="00751586">
              <w:rPr>
                <w:rFonts w:ascii="Verdana" w:hAnsi="Verdana"/>
                <w:sz w:val="18"/>
                <w:szCs w:val="18"/>
                <w:lang w:val="tr-TR"/>
              </w:rPr>
              <w:t xml:space="preserve">. Ancak bunun </w:t>
            </w:r>
            <w:r w:rsidR="00FE1536" w:rsidRPr="00751586">
              <w:rPr>
                <w:rFonts w:ascii="Verdana" w:hAnsi="Verdana"/>
                <w:sz w:val="18"/>
                <w:szCs w:val="18"/>
                <w:lang w:val="tr-TR"/>
              </w:rPr>
              <w:t xml:space="preserve">değinilmesi </w:t>
            </w:r>
            <w:r w:rsidR="00352457" w:rsidRPr="00751586">
              <w:rPr>
                <w:rFonts w:ascii="Verdana" w:hAnsi="Verdana"/>
                <w:sz w:val="18"/>
                <w:szCs w:val="18"/>
                <w:lang w:val="tr-TR"/>
              </w:rPr>
              <w:t xml:space="preserve">gereken birçok olumsuz yönleri </w:t>
            </w:r>
            <w:r w:rsidR="00FE1536" w:rsidRPr="00751586">
              <w:rPr>
                <w:rFonts w:ascii="Verdana" w:hAnsi="Verdana"/>
                <w:sz w:val="18"/>
                <w:szCs w:val="18"/>
                <w:lang w:val="tr-TR"/>
              </w:rPr>
              <w:t>vardır</w:t>
            </w:r>
            <w:r w:rsidR="00352457" w:rsidRPr="00751586">
              <w:rPr>
                <w:rFonts w:ascii="Verdana" w:hAnsi="Verdana"/>
                <w:sz w:val="18"/>
                <w:szCs w:val="18"/>
                <w:lang w:val="tr-TR"/>
              </w:rPr>
              <w:t xml:space="preserve">. </w:t>
            </w:r>
          </w:p>
          <w:p w14:paraId="4BF90D97" w14:textId="77777777" w:rsidR="00AE72C5" w:rsidRPr="00751586" w:rsidRDefault="003F55C5"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S</w:t>
            </w:r>
            <w:r w:rsidR="00AC02A1" w:rsidRPr="00751586">
              <w:rPr>
                <w:rFonts w:ascii="Verdana" w:hAnsi="Verdana"/>
                <w:sz w:val="18"/>
                <w:szCs w:val="18"/>
                <w:lang w:val="tr-TR"/>
              </w:rPr>
              <w:t>uçun uluslararası yönüne ilişkin</w:t>
            </w:r>
            <w:r w:rsidRPr="00751586">
              <w:rPr>
                <w:rFonts w:ascii="Verdana" w:hAnsi="Verdana"/>
                <w:sz w:val="18"/>
                <w:szCs w:val="18"/>
                <w:lang w:val="tr-TR"/>
              </w:rPr>
              <w:t xml:space="preserve"> olarak siber suçlarda</w:t>
            </w:r>
            <w:r w:rsidR="00AC02A1" w:rsidRPr="00751586">
              <w:rPr>
                <w:rFonts w:ascii="Verdana" w:hAnsi="Verdana"/>
                <w:sz w:val="18"/>
                <w:szCs w:val="18"/>
                <w:lang w:val="tr-TR"/>
              </w:rPr>
              <w:t xml:space="preserve"> kamu-özel sektör işbirliği soruşturmada ve </w:t>
            </w:r>
            <w:r w:rsidRPr="00751586">
              <w:rPr>
                <w:rFonts w:ascii="Verdana" w:hAnsi="Verdana"/>
                <w:sz w:val="18"/>
                <w:szCs w:val="18"/>
                <w:lang w:val="tr-TR"/>
              </w:rPr>
              <w:t xml:space="preserve">esas </w:t>
            </w:r>
            <w:r w:rsidR="00AC02A1" w:rsidRPr="00751586">
              <w:rPr>
                <w:rFonts w:ascii="Verdana" w:hAnsi="Verdana"/>
                <w:sz w:val="18"/>
                <w:szCs w:val="18"/>
                <w:lang w:val="tr-TR"/>
              </w:rPr>
              <w:t xml:space="preserve">duruşma aşamasında </w:t>
            </w:r>
            <w:r w:rsidR="00D75B20" w:rsidRPr="00751586">
              <w:rPr>
                <w:rFonts w:ascii="Verdana" w:hAnsi="Verdana"/>
                <w:sz w:val="18"/>
                <w:szCs w:val="18"/>
                <w:lang w:val="tr-TR"/>
              </w:rPr>
              <w:t>büyük ölçüde önemli bir unsur</w:t>
            </w:r>
            <w:r w:rsidR="00FE1536" w:rsidRPr="00751586">
              <w:rPr>
                <w:rFonts w:ascii="Verdana" w:hAnsi="Verdana"/>
                <w:sz w:val="18"/>
                <w:szCs w:val="18"/>
                <w:lang w:val="tr-TR"/>
              </w:rPr>
              <w:t>dur</w:t>
            </w:r>
            <w:r w:rsidR="00D75B20" w:rsidRPr="00751586">
              <w:rPr>
                <w:rFonts w:ascii="Verdana" w:hAnsi="Verdana"/>
                <w:sz w:val="18"/>
                <w:szCs w:val="18"/>
                <w:lang w:val="tr-TR"/>
              </w:rPr>
              <w:t xml:space="preserve">. </w:t>
            </w:r>
            <w:r w:rsidR="00AC02A1" w:rsidRPr="00751586">
              <w:rPr>
                <w:rFonts w:ascii="Verdana" w:hAnsi="Verdana"/>
                <w:sz w:val="18"/>
                <w:szCs w:val="18"/>
                <w:lang w:val="tr-TR"/>
              </w:rPr>
              <w:t xml:space="preserve"> </w:t>
            </w:r>
            <w:r w:rsidR="00026D5C" w:rsidRPr="00751586">
              <w:rPr>
                <w:rFonts w:ascii="Verdana" w:hAnsi="Verdana"/>
                <w:sz w:val="18"/>
                <w:szCs w:val="18"/>
                <w:lang w:val="tr-TR"/>
              </w:rPr>
              <w:t>Bilişim ve iletişim teknolojileri (ICT) ile bağlantılı</w:t>
            </w:r>
            <w:r w:rsidR="004F2683" w:rsidRPr="00751586">
              <w:rPr>
                <w:rFonts w:ascii="Verdana" w:hAnsi="Verdana"/>
                <w:sz w:val="18"/>
                <w:szCs w:val="18"/>
                <w:lang w:val="tr-TR"/>
              </w:rPr>
              <w:t xml:space="preserve"> hizmet sağlayan </w:t>
            </w:r>
            <w:r w:rsidR="00026D5C" w:rsidRPr="00751586">
              <w:rPr>
                <w:rFonts w:ascii="Verdana" w:hAnsi="Verdana"/>
                <w:sz w:val="18"/>
                <w:szCs w:val="18"/>
                <w:lang w:val="tr-TR"/>
              </w:rPr>
              <w:t xml:space="preserve">özel sektör sağlayıcıları </w:t>
            </w:r>
            <w:r w:rsidR="008D3939" w:rsidRPr="00751586">
              <w:rPr>
                <w:rFonts w:ascii="Verdana" w:hAnsi="Verdana"/>
                <w:sz w:val="18"/>
                <w:szCs w:val="18"/>
                <w:lang w:val="tr-TR"/>
              </w:rPr>
              <w:t>dedektif, savcı ve yargıçlar için en önemli bilgilere sahip</w:t>
            </w:r>
            <w:r w:rsidR="00FE1536" w:rsidRPr="00751586">
              <w:rPr>
                <w:rFonts w:ascii="Verdana" w:hAnsi="Verdana"/>
                <w:sz w:val="18"/>
                <w:szCs w:val="18"/>
                <w:lang w:val="tr-TR"/>
              </w:rPr>
              <w:t>tir</w:t>
            </w:r>
            <w:r w:rsidR="008D3939" w:rsidRPr="00751586">
              <w:rPr>
                <w:rFonts w:ascii="Verdana" w:hAnsi="Verdana"/>
                <w:sz w:val="18"/>
                <w:szCs w:val="18"/>
                <w:lang w:val="tr-TR"/>
              </w:rPr>
              <w:t>.</w:t>
            </w:r>
          </w:p>
          <w:p w14:paraId="1BCE5114" w14:textId="44EA7DD8" w:rsidR="00AE72C5" w:rsidRPr="00751586" w:rsidRDefault="003F09FE"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Eğer suçun ortaya çıkarılmasında ve kanıt elde edilme</w:t>
            </w:r>
            <w:r w:rsidR="00556B1E" w:rsidRPr="00751586">
              <w:rPr>
                <w:rFonts w:ascii="Verdana" w:hAnsi="Verdana"/>
                <w:sz w:val="18"/>
                <w:szCs w:val="18"/>
                <w:lang w:val="tr-TR"/>
              </w:rPr>
              <w:t>sinde hız kazanmak</w:t>
            </w:r>
            <w:r w:rsidR="001F3A9F" w:rsidRPr="00751586">
              <w:rPr>
                <w:rFonts w:ascii="Verdana" w:hAnsi="Verdana"/>
                <w:sz w:val="18"/>
                <w:szCs w:val="18"/>
                <w:lang w:val="tr-TR"/>
              </w:rPr>
              <w:t xml:space="preserve"> isteniyorsa</w:t>
            </w:r>
            <w:r w:rsidR="00FE1536" w:rsidRPr="00751586">
              <w:rPr>
                <w:rFonts w:ascii="Verdana" w:hAnsi="Verdana"/>
                <w:sz w:val="18"/>
                <w:szCs w:val="18"/>
                <w:lang w:val="tr-TR"/>
              </w:rPr>
              <w:t>,</w:t>
            </w:r>
            <w:r w:rsidR="001F3A9F" w:rsidRPr="00751586">
              <w:rPr>
                <w:rFonts w:ascii="Verdana" w:hAnsi="Verdana"/>
                <w:sz w:val="18"/>
                <w:szCs w:val="18"/>
                <w:lang w:val="tr-TR"/>
              </w:rPr>
              <w:t xml:space="preserve"> işbirliğini kusursuz ve yararlı hale getirerek hızlandırmanın yollarını bulmak için bunlarla işbirliği yapmak büyük önem arz </w:t>
            </w:r>
            <w:r w:rsidR="00766630" w:rsidRPr="00751586">
              <w:rPr>
                <w:rFonts w:ascii="Verdana" w:hAnsi="Verdana"/>
                <w:sz w:val="18"/>
                <w:szCs w:val="18"/>
                <w:lang w:val="tr-TR"/>
              </w:rPr>
              <w:t>eder</w:t>
            </w:r>
            <w:r w:rsidR="001F3A9F" w:rsidRPr="00751586">
              <w:rPr>
                <w:rFonts w:ascii="Verdana" w:hAnsi="Verdana"/>
                <w:sz w:val="18"/>
                <w:szCs w:val="18"/>
                <w:lang w:val="tr-TR"/>
              </w:rPr>
              <w:t>.</w:t>
            </w:r>
            <w:r w:rsidR="0077015C" w:rsidRPr="00751586">
              <w:rPr>
                <w:rFonts w:ascii="Verdana" w:hAnsi="Verdana"/>
                <w:sz w:val="18"/>
                <w:szCs w:val="18"/>
                <w:lang w:val="tr-TR"/>
              </w:rPr>
              <w:t xml:space="preserve"> </w:t>
            </w:r>
            <w:r w:rsidR="00766630" w:rsidRPr="00751586">
              <w:rPr>
                <w:rFonts w:ascii="Verdana" w:hAnsi="Verdana"/>
                <w:sz w:val="18"/>
                <w:szCs w:val="18"/>
                <w:lang w:val="tr-TR"/>
              </w:rPr>
              <w:t>Yasal çerçeve kapsamında</w:t>
            </w:r>
            <w:r w:rsidR="00200AEB" w:rsidRPr="00751586">
              <w:rPr>
                <w:rFonts w:ascii="Verdana" w:hAnsi="Verdana"/>
                <w:sz w:val="18"/>
                <w:szCs w:val="18"/>
                <w:lang w:val="tr-TR"/>
              </w:rPr>
              <w:t xml:space="preserve"> </w:t>
            </w:r>
            <w:r w:rsidR="00766630" w:rsidRPr="00751586">
              <w:rPr>
                <w:rFonts w:ascii="Verdana" w:hAnsi="Verdana"/>
                <w:sz w:val="18"/>
                <w:szCs w:val="18"/>
                <w:lang w:val="tr-TR"/>
              </w:rPr>
              <w:t xml:space="preserve">her türlü işbirliği </w:t>
            </w:r>
            <w:r w:rsidR="009B32E5" w:rsidRPr="00751586">
              <w:rPr>
                <w:rFonts w:ascii="Verdana" w:hAnsi="Verdana"/>
                <w:sz w:val="18"/>
                <w:szCs w:val="18"/>
                <w:lang w:val="tr-TR"/>
              </w:rPr>
              <w:t>bu doğrultuda</w:t>
            </w:r>
            <w:r w:rsidR="00047893" w:rsidRPr="00751586">
              <w:rPr>
                <w:rFonts w:ascii="Verdana" w:hAnsi="Verdana"/>
                <w:sz w:val="18"/>
                <w:szCs w:val="18"/>
                <w:lang w:val="tr-TR"/>
              </w:rPr>
              <w:t xml:space="preserve"> sadece zorlayıcı tedbirler ve emirlere dayalı </w:t>
            </w:r>
            <w:r w:rsidR="00766630" w:rsidRPr="00751586">
              <w:rPr>
                <w:rFonts w:ascii="Verdana" w:hAnsi="Verdana"/>
                <w:sz w:val="18"/>
                <w:szCs w:val="18"/>
                <w:lang w:val="tr-TR"/>
              </w:rPr>
              <w:t>olarak d</w:t>
            </w:r>
            <w:r w:rsidR="00047893" w:rsidRPr="00751586">
              <w:rPr>
                <w:rFonts w:ascii="Verdana" w:hAnsi="Verdana"/>
                <w:sz w:val="18"/>
                <w:szCs w:val="18"/>
                <w:lang w:val="tr-TR"/>
              </w:rPr>
              <w:t>eğil aynı zamanda gönüllü anlaşmalar ve benzer işbirlikleri</w:t>
            </w:r>
            <w:r w:rsidR="00766630" w:rsidRPr="00751586">
              <w:rPr>
                <w:rFonts w:ascii="Verdana" w:hAnsi="Verdana"/>
                <w:sz w:val="18"/>
                <w:szCs w:val="18"/>
                <w:lang w:val="tr-TR"/>
              </w:rPr>
              <w:t xml:space="preserve">ne dayanarak </w:t>
            </w:r>
            <w:r w:rsidR="009B32E5" w:rsidRPr="00751586">
              <w:rPr>
                <w:rFonts w:ascii="Verdana" w:hAnsi="Verdana"/>
                <w:sz w:val="18"/>
                <w:szCs w:val="18"/>
                <w:lang w:val="tr-TR"/>
              </w:rPr>
              <w:t xml:space="preserve">tesis edilmelidir. </w:t>
            </w:r>
          </w:p>
        </w:tc>
      </w:tr>
      <w:tr w:rsidR="00AE72C5" w:rsidRPr="00751586" w14:paraId="77732DEB" w14:textId="77777777" w:rsidTr="009337B9">
        <w:trPr>
          <w:trHeight w:val="1169"/>
        </w:trPr>
        <w:tc>
          <w:tcPr>
            <w:tcW w:w="1809" w:type="dxa"/>
            <w:tcBorders>
              <w:top w:val="single" w:sz="4" w:space="0" w:color="auto"/>
              <w:left w:val="single" w:sz="4" w:space="0" w:color="auto"/>
              <w:bottom w:val="single" w:sz="4" w:space="0" w:color="auto"/>
              <w:right w:val="single" w:sz="4" w:space="0" w:color="auto"/>
            </w:tcBorders>
            <w:vAlign w:val="center"/>
            <w:hideMark/>
          </w:tcPr>
          <w:p w14:paraId="5D272A42" w14:textId="77777777" w:rsidR="00AE72C5" w:rsidRPr="00751586" w:rsidRDefault="006471D3"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lastRenderedPageBreak/>
              <w:t>51 -</w:t>
            </w:r>
            <w:r w:rsidR="00AE72C5" w:rsidRPr="00751586">
              <w:rPr>
                <w:rFonts w:ascii="Verdana" w:hAnsi="Verdana"/>
                <w:sz w:val="18"/>
                <w:szCs w:val="18"/>
                <w:lang w:val="tr-TR"/>
              </w:rPr>
              <w:t xml:space="preserve"> 56</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428D1518" w14:textId="77777777" w:rsidR="00AE72C5" w:rsidRPr="00751586" w:rsidRDefault="006471D3" w:rsidP="00751586">
            <w:pPr>
              <w:spacing w:before="120" w:after="120" w:line="260" w:lineRule="atLeast"/>
              <w:jc w:val="both"/>
              <w:rPr>
                <w:rFonts w:ascii="Verdana" w:eastAsia="Times New Roman" w:hAnsi="Verdana"/>
                <w:iCs/>
                <w:color w:val="000000"/>
                <w:sz w:val="18"/>
                <w:szCs w:val="18"/>
                <w:lang w:val="tr-TR"/>
              </w:rPr>
            </w:pPr>
            <w:r w:rsidRPr="00751586">
              <w:rPr>
                <w:rFonts w:ascii="Verdana" w:eastAsia="Times New Roman" w:hAnsi="Verdana"/>
                <w:iCs/>
                <w:color w:val="000000"/>
                <w:sz w:val="18"/>
                <w:szCs w:val="18"/>
                <w:lang w:val="tr-TR"/>
              </w:rPr>
              <w:t xml:space="preserve">Tanımlanan zorlukları </w:t>
            </w:r>
            <w:r w:rsidR="009141C5" w:rsidRPr="00751586">
              <w:rPr>
                <w:rFonts w:ascii="Verdana" w:eastAsia="Times New Roman" w:hAnsi="Verdana"/>
                <w:iCs/>
                <w:color w:val="000000"/>
                <w:sz w:val="18"/>
                <w:szCs w:val="18"/>
                <w:lang w:val="tr-TR"/>
              </w:rPr>
              <w:t xml:space="preserve">göstermek </w:t>
            </w:r>
            <w:r w:rsidRPr="00751586">
              <w:rPr>
                <w:rFonts w:ascii="Verdana" w:eastAsia="Times New Roman" w:hAnsi="Verdana"/>
                <w:iCs/>
                <w:color w:val="000000"/>
                <w:sz w:val="18"/>
                <w:szCs w:val="18"/>
                <w:lang w:val="tr-TR"/>
              </w:rPr>
              <w:t xml:space="preserve">için </w:t>
            </w:r>
            <w:r w:rsidR="009141C5" w:rsidRPr="00751586">
              <w:rPr>
                <w:rFonts w:ascii="Verdana" w:eastAsia="Times New Roman" w:hAnsi="Verdana"/>
                <w:iCs/>
                <w:color w:val="000000"/>
                <w:sz w:val="18"/>
                <w:szCs w:val="18"/>
                <w:lang w:val="tr-TR"/>
              </w:rPr>
              <w:t xml:space="preserve">bir </w:t>
            </w:r>
            <w:r w:rsidRPr="00751586">
              <w:rPr>
                <w:rFonts w:ascii="Verdana" w:eastAsia="Times New Roman" w:hAnsi="Verdana"/>
                <w:iCs/>
                <w:color w:val="000000"/>
                <w:sz w:val="18"/>
                <w:szCs w:val="18"/>
                <w:lang w:val="tr-TR"/>
              </w:rPr>
              <w:t xml:space="preserve">vaka </w:t>
            </w:r>
            <w:r w:rsidR="009141C5" w:rsidRPr="00751586">
              <w:rPr>
                <w:rFonts w:ascii="Verdana" w:eastAsia="Times New Roman" w:hAnsi="Verdana"/>
                <w:iCs/>
                <w:color w:val="000000"/>
                <w:sz w:val="18"/>
                <w:szCs w:val="18"/>
                <w:lang w:val="tr-TR"/>
              </w:rPr>
              <w:t xml:space="preserve">çalışması planlanmıştır. </w:t>
            </w:r>
          </w:p>
          <w:p w14:paraId="396F21DF" w14:textId="77777777" w:rsidR="00AE72C5" w:rsidRPr="00751586" w:rsidRDefault="00017B0E" w:rsidP="00751586">
            <w:pPr>
              <w:spacing w:before="120" w:after="120" w:line="260" w:lineRule="atLeast"/>
              <w:jc w:val="both"/>
              <w:rPr>
                <w:rFonts w:ascii="Verdana" w:eastAsia="Times New Roman" w:hAnsi="Verdana"/>
                <w:iCs/>
                <w:color w:val="000000"/>
                <w:sz w:val="18"/>
                <w:lang w:val="tr-TR"/>
              </w:rPr>
            </w:pPr>
            <w:r w:rsidRPr="00751586">
              <w:rPr>
                <w:rFonts w:ascii="Verdana" w:eastAsia="Times New Roman" w:hAnsi="Verdana"/>
                <w:iCs/>
                <w:color w:val="000000"/>
                <w:sz w:val="18"/>
                <w:szCs w:val="18"/>
                <w:lang w:val="tr-TR"/>
              </w:rPr>
              <w:t>Oturumda ve eğitim klasöründe vaka çalışma</w:t>
            </w:r>
            <w:r w:rsidR="009141C5" w:rsidRPr="00751586">
              <w:rPr>
                <w:rFonts w:ascii="Verdana" w:eastAsia="Times New Roman" w:hAnsi="Verdana"/>
                <w:iCs/>
                <w:color w:val="000000"/>
                <w:sz w:val="18"/>
                <w:szCs w:val="18"/>
                <w:lang w:val="tr-TR"/>
              </w:rPr>
              <w:t>sı ile</w:t>
            </w:r>
            <w:r w:rsidRPr="00751586">
              <w:rPr>
                <w:rFonts w:ascii="Verdana" w:eastAsia="Times New Roman" w:hAnsi="Verdana"/>
                <w:iCs/>
                <w:color w:val="000000"/>
                <w:sz w:val="18"/>
                <w:szCs w:val="18"/>
                <w:lang w:val="tr-TR"/>
              </w:rPr>
              <w:t xml:space="preserve"> ilgili materyal mevcut</w:t>
            </w:r>
            <w:r w:rsidR="009141C5" w:rsidRPr="00751586">
              <w:rPr>
                <w:rFonts w:ascii="Verdana" w:eastAsia="Times New Roman" w:hAnsi="Verdana"/>
                <w:iCs/>
                <w:color w:val="000000"/>
                <w:sz w:val="18"/>
                <w:szCs w:val="18"/>
                <w:lang w:val="tr-TR"/>
              </w:rPr>
              <w:t>tur</w:t>
            </w:r>
            <w:r w:rsidRPr="00751586">
              <w:rPr>
                <w:rFonts w:ascii="Verdana" w:eastAsia="Times New Roman" w:hAnsi="Verdana"/>
                <w:iCs/>
                <w:color w:val="000000"/>
                <w:sz w:val="18"/>
                <w:szCs w:val="18"/>
                <w:lang w:val="tr-TR"/>
              </w:rPr>
              <w:t xml:space="preserve">. </w:t>
            </w:r>
          </w:p>
        </w:tc>
      </w:tr>
      <w:tr w:rsidR="00AE72C5" w:rsidRPr="00751586" w14:paraId="48427EEC" w14:textId="77777777" w:rsidTr="009337B9">
        <w:trPr>
          <w:trHeight w:val="1313"/>
        </w:trPr>
        <w:tc>
          <w:tcPr>
            <w:tcW w:w="1809" w:type="dxa"/>
            <w:tcBorders>
              <w:top w:val="single" w:sz="4" w:space="0" w:color="auto"/>
              <w:left w:val="single" w:sz="4" w:space="0" w:color="auto"/>
              <w:bottom w:val="single" w:sz="4" w:space="0" w:color="auto"/>
              <w:right w:val="single" w:sz="4" w:space="0" w:color="auto"/>
            </w:tcBorders>
            <w:vAlign w:val="center"/>
            <w:hideMark/>
          </w:tcPr>
          <w:p w14:paraId="18B57C45" w14:textId="77777777" w:rsidR="00AE72C5" w:rsidRPr="00751586" w:rsidRDefault="0005115B" w:rsidP="00751586">
            <w:pPr>
              <w:spacing w:before="120" w:after="120" w:line="260" w:lineRule="atLeast"/>
              <w:jc w:val="center"/>
              <w:rPr>
                <w:rFonts w:ascii="Verdana" w:hAnsi="Verdana"/>
                <w:sz w:val="18"/>
                <w:szCs w:val="18"/>
                <w:lang w:val="tr-TR"/>
              </w:rPr>
            </w:pPr>
            <w:r w:rsidRPr="00751586">
              <w:rPr>
                <w:rFonts w:ascii="Verdana" w:hAnsi="Verdana"/>
                <w:sz w:val="18"/>
                <w:szCs w:val="18"/>
                <w:lang w:val="tr-TR"/>
              </w:rPr>
              <w:t xml:space="preserve">57 - </w:t>
            </w:r>
            <w:r w:rsidR="00AE72C5" w:rsidRPr="00751586">
              <w:rPr>
                <w:rFonts w:ascii="Verdana" w:hAnsi="Verdana"/>
                <w:sz w:val="18"/>
                <w:szCs w:val="18"/>
                <w:lang w:val="tr-TR"/>
              </w:rPr>
              <w:t>59</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056D2C20" w14:textId="77777777" w:rsidR="00AE72C5" w:rsidRPr="00751586" w:rsidRDefault="008D73D6" w:rsidP="00751586">
            <w:pPr>
              <w:spacing w:before="120" w:after="120" w:line="260" w:lineRule="atLeast"/>
              <w:jc w:val="both"/>
              <w:rPr>
                <w:rFonts w:ascii="Verdana" w:hAnsi="Verdana"/>
                <w:sz w:val="18"/>
                <w:szCs w:val="18"/>
                <w:lang w:val="tr-TR"/>
              </w:rPr>
            </w:pPr>
            <w:r w:rsidRPr="00751586">
              <w:rPr>
                <w:rFonts w:ascii="Verdana" w:hAnsi="Verdana"/>
                <w:sz w:val="18"/>
                <w:szCs w:val="18"/>
                <w:lang w:val="tr-TR"/>
              </w:rPr>
              <w:t xml:space="preserve">Son slaytlar, eğiticinin öğrenme hedeflerini katılımcılarla birlikte </w:t>
            </w:r>
            <w:r w:rsidR="009155FB" w:rsidRPr="00751586">
              <w:rPr>
                <w:rFonts w:ascii="Verdana" w:hAnsi="Verdana"/>
                <w:sz w:val="18"/>
                <w:szCs w:val="18"/>
                <w:lang w:val="tr-TR"/>
              </w:rPr>
              <w:t xml:space="preserve">tekrar </w:t>
            </w:r>
            <w:r w:rsidRPr="00751586">
              <w:rPr>
                <w:rFonts w:ascii="Verdana" w:hAnsi="Verdana"/>
                <w:sz w:val="18"/>
                <w:szCs w:val="18"/>
                <w:lang w:val="tr-TR"/>
              </w:rPr>
              <w:t xml:space="preserve">gözden geçirmesine ve hedeflerin gerçekleştirildiğinden emin olmasına olanak tanır Ayrıca, bu bölüm katılımcıların merak ettikleri veya sunulan konularda tam olarak anlamadıkları hususları belirtmeleri için de bir fırsattır. Ek olarak, eğitici, katılımcılara sorular sorarak öğrenilen bilgileri ölçmek için oturumu kullanabilir. </w:t>
            </w:r>
            <w:r w:rsidR="00E42627" w:rsidRPr="00751586">
              <w:rPr>
                <w:rFonts w:ascii="Verdana" w:hAnsi="Verdana"/>
                <w:sz w:val="18"/>
                <w:szCs w:val="18"/>
                <w:lang w:val="tr-TR"/>
              </w:rPr>
              <w:t xml:space="preserve"> </w:t>
            </w:r>
            <w:r w:rsidRPr="00751586">
              <w:rPr>
                <w:rFonts w:ascii="Verdana" w:hAnsi="Verdana"/>
                <w:sz w:val="18"/>
                <w:szCs w:val="18"/>
                <w:lang w:val="tr-TR"/>
              </w:rPr>
              <w:t xml:space="preserve">Bu ders için resmi bir değerlendirme yapılmayacağından bu ölçüm önemlidir. </w:t>
            </w:r>
          </w:p>
        </w:tc>
      </w:tr>
      <w:tr w:rsidR="00AE72C5" w:rsidRPr="00751586" w14:paraId="0647ED74" w14:textId="77777777" w:rsidTr="009337B9">
        <w:trPr>
          <w:trHeight w:val="890"/>
        </w:trPr>
        <w:tc>
          <w:tcPr>
            <w:tcW w:w="9020" w:type="dxa"/>
            <w:gridSpan w:val="3"/>
            <w:tcBorders>
              <w:top w:val="single" w:sz="4" w:space="0" w:color="auto"/>
              <w:left w:val="single" w:sz="4" w:space="0" w:color="auto"/>
              <w:bottom w:val="single" w:sz="4" w:space="0" w:color="auto"/>
              <w:right w:val="single" w:sz="4" w:space="0" w:color="auto"/>
            </w:tcBorders>
            <w:vAlign w:val="center"/>
            <w:hideMark/>
          </w:tcPr>
          <w:p w14:paraId="3A0BFF86" w14:textId="77777777" w:rsidR="00AE72C5" w:rsidRPr="00751586" w:rsidRDefault="00E24464" w:rsidP="00751586">
            <w:pPr>
              <w:spacing w:before="120" w:after="120" w:line="260" w:lineRule="atLeast"/>
              <w:rPr>
                <w:rFonts w:ascii="Verdana" w:hAnsi="Verdana"/>
                <w:b/>
                <w:lang w:val="tr-TR"/>
              </w:rPr>
            </w:pPr>
            <w:r w:rsidRPr="00751586">
              <w:rPr>
                <w:rFonts w:ascii="Verdana" w:hAnsi="Verdana"/>
                <w:b/>
                <w:lang w:val="tr-TR"/>
              </w:rPr>
              <w:t>Uygulamalı Egzersizler</w:t>
            </w:r>
          </w:p>
          <w:p w14:paraId="79567EB5" w14:textId="77777777" w:rsidR="00AE72C5" w:rsidRPr="00751586" w:rsidRDefault="0023498E" w:rsidP="00751586">
            <w:pPr>
              <w:spacing w:before="120" w:after="120" w:line="260" w:lineRule="atLeast"/>
              <w:rPr>
                <w:rFonts w:ascii="Verdana" w:hAnsi="Verdana"/>
                <w:sz w:val="18"/>
                <w:szCs w:val="18"/>
                <w:lang w:val="tr-TR"/>
              </w:rPr>
            </w:pPr>
            <w:r w:rsidRPr="00751586">
              <w:rPr>
                <w:rFonts w:ascii="Verdana" w:hAnsi="Verdana"/>
                <w:color w:val="000000"/>
                <w:sz w:val="18"/>
                <w:szCs w:val="18"/>
                <w:lang w:val="tr-TR"/>
              </w:rPr>
              <w:t xml:space="preserve">Bu </w:t>
            </w:r>
            <w:r w:rsidR="00E24464" w:rsidRPr="00751586">
              <w:rPr>
                <w:rFonts w:ascii="Verdana" w:hAnsi="Verdana"/>
                <w:color w:val="000000"/>
                <w:sz w:val="18"/>
                <w:szCs w:val="18"/>
                <w:lang w:val="tr-TR"/>
              </w:rPr>
              <w:t xml:space="preserve">ders için </w:t>
            </w:r>
            <w:r w:rsidRPr="00751586">
              <w:rPr>
                <w:rFonts w:ascii="Verdana" w:hAnsi="Verdana"/>
                <w:color w:val="000000"/>
                <w:sz w:val="18"/>
                <w:szCs w:val="18"/>
                <w:lang w:val="tr-TR"/>
              </w:rPr>
              <w:t>vaka çalışma</w:t>
            </w:r>
            <w:r w:rsidR="00E24464" w:rsidRPr="00751586">
              <w:rPr>
                <w:rFonts w:ascii="Verdana" w:hAnsi="Verdana"/>
                <w:color w:val="000000"/>
                <w:sz w:val="18"/>
                <w:szCs w:val="18"/>
                <w:lang w:val="tr-TR"/>
              </w:rPr>
              <w:t>sı</w:t>
            </w:r>
            <w:r w:rsidRPr="00751586">
              <w:rPr>
                <w:rFonts w:ascii="Verdana" w:hAnsi="Verdana"/>
                <w:color w:val="000000"/>
                <w:sz w:val="18"/>
                <w:szCs w:val="18"/>
                <w:lang w:val="tr-TR"/>
              </w:rPr>
              <w:t xml:space="preserve"> </w:t>
            </w:r>
            <w:r w:rsidR="00E24464" w:rsidRPr="00751586">
              <w:rPr>
                <w:rFonts w:ascii="Verdana" w:hAnsi="Verdana"/>
                <w:color w:val="000000"/>
                <w:sz w:val="18"/>
                <w:szCs w:val="18"/>
                <w:lang w:val="tr-TR"/>
              </w:rPr>
              <w:t>öngörülmektedir</w:t>
            </w:r>
            <w:r w:rsidRPr="00751586">
              <w:rPr>
                <w:rFonts w:ascii="Verdana" w:hAnsi="Verdana"/>
                <w:color w:val="000000"/>
                <w:sz w:val="18"/>
                <w:szCs w:val="18"/>
                <w:lang w:val="tr-TR"/>
              </w:rPr>
              <w:t>.</w:t>
            </w:r>
          </w:p>
        </w:tc>
      </w:tr>
      <w:tr w:rsidR="00AE72C5" w:rsidRPr="00751586" w14:paraId="5E40DF8D" w14:textId="77777777" w:rsidTr="009337B9">
        <w:tc>
          <w:tcPr>
            <w:tcW w:w="9020" w:type="dxa"/>
            <w:gridSpan w:val="3"/>
            <w:tcBorders>
              <w:top w:val="single" w:sz="4" w:space="0" w:color="auto"/>
              <w:left w:val="single" w:sz="4" w:space="0" w:color="auto"/>
              <w:bottom w:val="single" w:sz="4" w:space="0" w:color="auto"/>
              <w:right w:val="single" w:sz="4" w:space="0" w:color="auto"/>
            </w:tcBorders>
            <w:vAlign w:val="center"/>
            <w:hideMark/>
          </w:tcPr>
          <w:p w14:paraId="106D2CD2" w14:textId="77777777" w:rsidR="00AE72C5" w:rsidRPr="00751586" w:rsidRDefault="007A7F1B" w:rsidP="00751586">
            <w:pPr>
              <w:spacing w:before="120" w:after="120" w:line="260" w:lineRule="atLeast"/>
              <w:rPr>
                <w:rFonts w:ascii="Verdana" w:hAnsi="Verdana"/>
                <w:b/>
                <w:lang w:val="tr-TR"/>
              </w:rPr>
            </w:pPr>
            <w:r w:rsidRPr="00751586">
              <w:rPr>
                <w:rFonts w:ascii="Verdana" w:hAnsi="Verdana"/>
                <w:b/>
                <w:lang w:val="tr-TR"/>
              </w:rPr>
              <w:t xml:space="preserve">Değerlendirme/Bilgi Kontrolü </w:t>
            </w:r>
          </w:p>
          <w:p w14:paraId="475D382D" w14:textId="77777777" w:rsidR="00AE72C5" w:rsidRPr="00751586" w:rsidRDefault="007A7F1B" w:rsidP="00751586">
            <w:pPr>
              <w:spacing w:before="120" w:after="120" w:line="260" w:lineRule="atLeast"/>
              <w:rPr>
                <w:rFonts w:ascii="Verdana" w:hAnsi="Verdana"/>
                <w:sz w:val="18"/>
                <w:szCs w:val="18"/>
                <w:lang w:val="tr-TR"/>
              </w:rPr>
            </w:pPr>
            <w:r w:rsidRPr="00751586">
              <w:rPr>
                <w:rFonts w:ascii="Verdana" w:hAnsi="Verdana"/>
                <w:color w:val="000000"/>
                <w:sz w:val="18"/>
                <w:szCs w:val="18"/>
                <w:lang w:val="tr-TR"/>
              </w:rPr>
              <w:t xml:space="preserve">Bu oturum için bilgi kontrolü </w:t>
            </w:r>
            <w:r w:rsidR="00E24464" w:rsidRPr="00751586">
              <w:rPr>
                <w:rFonts w:ascii="Verdana" w:hAnsi="Verdana"/>
                <w:color w:val="000000"/>
                <w:sz w:val="18"/>
                <w:szCs w:val="18"/>
                <w:lang w:val="tr-TR"/>
              </w:rPr>
              <w:t>veya</w:t>
            </w:r>
            <w:r w:rsidRPr="00751586">
              <w:rPr>
                <w:rFonts w:ascii="Verdana" w:hAnsi="Verdana"/>
                <w:color w:val="000000"/>
                <w:sz w:val="18"/>
                <w:szCs w:val="18"/>
                <w:lang w:val="tr-TR"/>
              </w:rPr>
              <w:t xml:space="preserve"> değerlendirme </w:t>
            </w:r>
            <w:r w:rsidR="00E24464" w:rsidRPr="00751586">
              <w:rPr>
                <w:rFonts w:ascii="Verdana" w:hAnsi="Verdana"/>
                <w:color w:val="000000"/>
                <w:sz w:val="18"/>
                <w:szCs w:val="18"/>
                <w:lang w:val="tr-TR"/>
              </w:rPr>
              <w:t>istenmemiştir</w:t>
            </w:r>
            <w:r w:rsidRPr="00751586">
              <w:rPr>
                <w:rFonts w:ascii="Verdana" w:hAnsi="Verdana"/>
                <w:color w:val="000000"/>
                <w:sz w:val="18"/>
                <w:szCs w:val="18"/>
                <w:lang w:val="tr-TR"/>
              </w:rPr>
              <w:t>.</w:t>
            </w:r>
          </w:p>
        </w:tc>
      </w:tr>
      <w:tr w:rsidR="00AE72C5" w:rsidRPr="00751586" w14:paraId="1283D1D8" w14:textId="77777777" w:rsidTr="009337B9">
        <w:tc>
          <w:tcPr>
            <w:tcW w:w="1809" w:type="dxa"/>
            <w:tcBorders>
              <w:top w:val="nil"/>
              <w:left w:val="nil"/>
              <w:bottom w:val="nil"/>
              <w:right w:val="nil"/>
            </w:tcBorders>
            <w:vAlign w:val="center"/>
            <w:hideMark/>
          </w:tcPr>
          <w:p w14:paraId="79CD0FD1" w14:textId="77777777" w:rsidR="00AE72C5" w:rsidRPr="00751586" w:rsidRDefault="00AE72C5" w:rsidP="00751586">
            <w:pPr>
              <w:spacing w:before="120" w:after="120" w:line="260" w:lineRule="atLeast"/>
              <w:rPr>
                <w:rFonts w:ascii="Verdana" w:hAnsi="Verdana"/>
                <w:lang w:val="tr-TR"/>
              </w:rPr>
            </w:pPr>
          </w:p>
        </w:tc>
        <w:tc>
          <w:tcPr>
            <w:tcW w:w="5046" w:type="dxa"/>
            <w:tcBorders>
              <w:top w:val="nil"/>
              <w:left w:val="nil"/>
              <w:bottom w:val="nil"/>
              <w:right w:val="nil"/>
            </w:tcBorders>
            <w:vAlign w:val="center"/>
            <w:hideMark/>
          </w:tcPr>
          <w:p w14:paraId="4AE4BED5" w14:textId="77777777" w:rsidR="00AE72C5" w:rsidRPr="00751586" w:rsidRDefault="00AE72C5" w:rsidP="00751586">
            <w:pPr>
              <w:spacing w:before="120" w:after="120" w:line="260" w:lineRule="atLeast"/>
              <w:rPr>
                <w:rFonts w:ascii="Verdana" w:hAnsi="Verdana"/>
                <w:lang w:val="tr-TR"/>
              </w:rPr>
            </w:pPr>
          </w:p>
        </w:tc>
        <w:tc>
          <w:tcPr>
            <w:tcW w:w="2165" w:type="dxa"/>
            <w:tcBorders>
              <w:top w:val="nil"/>
              <w:left w:val="nil"/>
              <w:bottom w:val="nil"/>
              <w:right w:val="nil"/>
            </w:tcBorders>
            <w:vAlign w:val="center"/>
            <w:hideMark/>
          </w:tcPr>
          <w:p w14:paraId="4479DF99" w14:textId="77777777" w:rsidR="00AE72C5" w:rsidRPr="00751586" w:rsidRDefault="00AE72C5" w:rsidP="00751586">
            <w:pPr>
              <w:spacing w:before="120" w:after="120" w:line="260" w:lineRule="atLeast"/>
              <w:rPr>
                <w:rFonts w:ascii="Verdana" w:hAnsi="Verdana"/>
                <w:lang w:val="tr-TR"/>
              </w:rPr>
            </w:pPr>
          </w:p>
        </w:tc>
      </w:tr>
    </w:tbl>
    <w:p w14:paraId="6615F61A" w14:textId="77777777" w:rsidR="00AE72C5" w:rsidRPr="00751586" w:rsidRDefault="00AE72C5" w:rsidP="00751586">
      <w:pPr>
        <w:spacing w:before="120" w:after="120" w:line="260" w:lineRule="atLeast"/>
        <w:rPr>
          <w:rFonts w:ascii="Verdana" w:eastAsia="Calibri" w:hAnsi="Verdana" w:cs="Times New Roman"/>
          <w:sz w:val="24"/>
          <w:szCs w:val="24"/>
        </w:rPr>
      </w:pPr>
    </w:p>
    <w:p w14:paraId="738F2AD8" w14:textId="77777777" w:rsidR="00AE72C5" w:rsidRPr="00751586" w:rsidRDefault="00AE72C5" w:rsidP="00751586">
      <w:pPr>
        <w:spacing w:before="120" w:after="120" w:line="260" w:lineRule="atLeast"/>
        <w:rPr>
          <w:rFonts w:ascii="Verdana" w:eastAsia="Calibri" w:hAnsi="Verdana" w:cs="Times New Roman"/>
          <w:b/>
          <w:bCs/>
          <w:sz w:val="24"/>
          <w:szCs w:val="24"/>
        </w:rPr>
      </w:pPr>
    </w:p>
    <w:p w14:paraId="566B93C8" w14:textId="77777777" w:rsidR="004A7314" w:rsidRPr="00751586" w:rsidRDefault="004A7314" w:rsidP="00751586">
      <w:pPr>
        <w:spacing w:before="120" w:after="120" w:line="260" w:lineRule="atLeast"/>
        <w:rPr>
          <w:rFonts w:ascii="Verdana" w:hAnsi="Verdana"/>
        </w:rPr>
      </w:pPr>
    </w:p>
    <w:p w14:paraId="78114E79" w14:textId="77777777" w:rsidR="00AE72C5" w:rsidRPr="00751586" w:rsidRDefault="00AE72C5" w:rsidP="00751586">
      <w:pPr>
        <w:spacing w:before="120" w:after="120" w:line="260" w:lineRule="atLeast"/>
        <w:rPr>
          <w:rFonts w:ascii="Verdana" w:hAnsi="Verdana"/>
        </w:rPr>
      </w:pPr>
    </w:p>
    <w:sectPr w:rsidR="00AE72C5" w:rsidRPr="00751586" w:rsidSect="004055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01B38A4"/>
    <w:multiLevelType w:val="hybridMultilevel"/>
    <w:tmpl w:val="5E74F4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F2DC0"/>
    <w:rsid w:val="00017B0E"/>
    <w:rsid w:val="00024A9E"/>
    <w:rsid w:val="00026D5C"/>
    <w:rsid w:val="00047893"/>
    <w:rsid w:val="0005115B"/>
    <w:rsid w:val="0006238C"/>
    <w:rsid w:val="00067CDF"/>
    <w:rsid w:val="00090F70"/>
    <w:rsid w:val="00092164"/>
    <w:rsid w:val="000E24B9"/>
    <w:rsid w:val="0010080C"/>
    <w:rsid w:val="00101D3B"/>
    <w:rsid w:val="001060BE"/>
    <w:rsid w:val="00107053"/>
    <w:rsid w:val="00124B75"/>
    <w:rsid w:val="00154CA0"/>
    <w:rsid w:val="00181E6F"/>
    <w:rsid w:val="001A692F"/>
    <w:rsid w:val="001B4BA3"/>
    <w:rsid w:val="001C4A7D"/>
    <w:rsid w:val="001D4904"/>
    <w:rsid w:val="001F3A9F"/>
    <w:rsid w:val="00200AEB"/>
    <w:rsid w:val="0023498E"/>
    <w:rsid w:val="00235575"/>
    <w:rsid w:val="002403AF"/>
    <w:rsid w:val="00243BB3"/>
    <w:rsid w:val="00256329"/>
    <w:rsid w:val="00283CFD"/>
    <w:rsid w:val="002A10C5"/>
    <w:rsid w:val="002A68B7"/>
    <w:rsid w:val="002A7B8C"/>
    <w:rsid w:val="002B5649"/>
    <w:rsid w:val="002F2DC0"/>
    <w:rsid w:val="002F5D4D"/>
    <w:rsid w:val="003119BC"/>
    <w:rsid w:val="0031760A"/>
    <w:rsid w:val="003203AB"/>
    <w:rsid w:val="003307B3"/>
    <w:rsid w:val="00347DA6"/>
    <w:rsid w:val="00352457"/>
    <w:rsid w:val="0038223A"/>
    <w:rsid w:val="003D3899"/>
    <w:rsid w:val="003F09FE"/>
    <w:rsid w:val="003F55C5"/>
    <w:rsid w:val="0040337E"/>
    <w:rsid w:val="004055FA"/>
    <w:rsid w:val="00431A82"/>
    <w:rsid w:val="00445812"/>
    <w:rsid w:val="00464BA6"/>
    <w:rsid w:val="004844F0"/>
    <w:rsid w:val="004A4981"/>
    <w:rsid w:val="004A65EB"/>
    <w:rsid w:val="004A7314"/>
    <w:rsid w:val="004F1385"/>
    <w:rsid w:val="004F2683"/>
    <w:rsid w:val="00507840"/>
    <w:rsid w:val="0052061B"/>
    <w:rsid w:val="00521DC4"/>
    <w:rsid w:val="00554B29"/>
    <w:rsid w:val="00556B1E"/>
    <w:rsid w:val="00576FC7"/>
    <w:rsid w:val="005C03A2"/>
    <w:rsid w:val="005E2DE8"/>
    <w:rsid w:val="005E4E3E"/>
    <w:rsid w:val="00601DC0"/>
    <w:rsid w:val="00613036"/>
    <w:rsid w:val="006471D3"/>
    <w:rsid w:val="006A4E14"/>
    <w:rsid w:val="006B365C"/>
    <w:rsid w:val="007227D7"/>
    <w:rsid w:val="00734257"/>
    <w:rsid w:val="00751586"/>
    <w:rsid w:val="007637E1"/>
    <w:rsid w:val="00766630"/>
    <w:rsid w:val="0077015C"/>
    <w:rsid w:val="00773CC2"/>
    <w:rsid w:val="007754A4"/>
    <w:rsid w:val="00782545"/>
    <w:rsid w:val="00785350"/>
    <w:rsid w:val="007A7F1B"/>
    <w:rsid w:val="007B72FE"/>
    <w:rsid w:val="0080189D"/>
    <w:rsid w:val="0084089C"/>
    <w:rsid w:val="00863F35"/>
    <w:rsid w:val="00876B6D"/>
    <w:rsid w:val="008821D8"/>
    <w:rsid w:val="00883845"/>
    <w:rsid w:val="008B1E96"/>
    <w:rsid w:val="008C6D6C"/>
    <w:rsid w:val="008D1E1C"/>
    <w:rsid w:val="008D3939"/>
    <w:rsid w:val="008D73D6"/>
    <w:rsid w:val="008E5934"/>
    <w:rsid w:val="008F7EFD"/>
    <w:rsid w:val="00906FFC"/>
    <w:rsid w:val="00911D95"/>
    <w:rsid w:val="009141C5"/>
    <w:rsid w:val="0091544F"/>
    <w:rsid w:val="009155FB"/>
    <w:rsid w:val="009337B9"/>
    <w:rsid w:val="009367B8"/>
    <w:rsid w:val="009B32E5"/>
    <w:rsid w:val="009D1EF9"/>
    <w:rsid w:val="009F09E6"/>
    <w:rsid w:val="00A25F60"/>
    <w:rsid w:val="00AA4C36"/>
    <w:rsid w:val="00AB1B5E"/>
    <w:rsid w:val="00AC02A1"/>
    <w:rsid w:val="00AE72C5"/>
    <w:rsid w:val="00B053F6"/>
    <w:rsid w:val="00B05B9E"/>
    <w:rsid w:val="00B2227A"/>
    <w:rsid w:val="00B2579A"/>
    <w:rsid w:val="00B26AC7"/>
    <w:rsid w:val="00B273DF"/>
    <w:rsid w:val="00B527C4"/>
    <w:rsid w:val="00B5569D"/>
    <w:rsid w:val="00B76D7D"/>
    <w:rsid w:val="00B8457B"/>
    <w:rsid w:val="00BD12FE"/>
    <w:rsid w:val="00BE6451"/>
    <w:rsid w:val="00C13C0E"/>
    <w:rsid w:val="00C257B3"/>
    <w:rsid w:val="00C32BA8"/>
    <w:rsid w:val="00C32DC2"/>
    <w:rsid w:val="00C3627A"/>
    <w:rsid w:val="00C36812"/>
    <w:rsid w:val="00C82688"/>
    <w:rsid w:val="00D00069"/>
    <w:rsid w:val="00D02ABB"/>
    <w:rsid w:val="00D41CA1"/>
    <w:rsid w:val="00D4682C"/>
    <w:rsid w:val="00D5393E"/>
    <w:rsid w:val="00D606F6"/>
    <w:rsid w:val="00D75B20"/>
    <w:rsid w:val="00D75D0E"/>
    <w:rsid w:val="00D833B5"/>
    <w:rsid w:val="00D87502"/>
    <w:rsid w:val="00DB4C76"/>
    <w:rsid w:val="00DC17B3"/>
    <w:rsid w:val="00E05126"/>
    <w:rsid w:val="00E23684"/>
    <w:rsid w:val="00E24464"/>
    <w:rsid w:val="00E42627"/>
    <w:rsid w:val="00E6272E"/>
    <w:rsid w:val="00E76EAC"/>
    <w:rsid w:val="00E95C03"/>
    <w:rsid w:val="00EA2F43"/>
    <w:rsid w:val="00ED2C1C"/>
    <w:rsid w:val="00EE45C7"/>
    <w:rsid w:val="00F27FDE"/>
    <w:rsid w:val="00F91BB1"/>
    <w:rsid w:val="00FC3F72"/>
    <w:rsid w:val="00FE15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24620"/>
  <w15:docId w15:val="{FC742164-3732-41D0-B731-DEC2B885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5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72C5"/>
    <w:pPr>
      <w:spacing w:after="0" w:line="240" w:lineRule="auto"/>
    </w:pPr>
    <w:rPr>
      <w:rFonts w:ascii="Calibri" w:eastAsia="Calibri" w:hAnsi="Calibri"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4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4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32681">
      <w:bodyDiv w:val="1"/>
      <w:marLeft w:val="0"/>
      <w:marRight w:val="0"/>
      <w:marTop w:val="0"/>
      <w:marBottom w:val="0"/>
      <w:divBdr>
        <w:top w:val="none" w:sz="0" w:space="0" w:color="auto"/>
        <w:left w:val="none" w:sz="0" w:space="0" w:color="auto"/>
        <w:bottom w:val="none" w:sz="0" w:space="0" w:color="auto"/>
        <w:right w:val="none" w:sz="0" w:space="0" w:color="auto"/>
      </w:divBdr>
    </w:div>
    <w:div w:id="632059802">
      <w:bodyDiv w:val="1"/>
      <w:marLeft w:val="0"/>
      <w:marRight w:val="0"/>
      <w:marTop w:val="0"/>
      <w:marBottom w:val="0"/>
      <w:divBdr>
        <w:top w:val="none" w:sz="0" w:space="0" w:color="auto"/>
        <w:left w:val="none" w:sz="0" w:space="0" w:color="auto"/>
        <w:bottom w:val="none" w:sz="0" w:space="0" w:color="auto"/>
        <w:right w:val="none" w:sz="0" w:space="0" w:color="auto"/>
      </w:divBdr>
    </w:div>
    <w:div w:id="191905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E4D41-54CB-43C5-B6F6-2249DD687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1384</Words>
  <Characters>7889</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25</cp:revision>
  <dcterms:created xsi:type="dcterms:W3CDTF">2021-03-17T11:46:00Z</dcterms:created>
  <dcterms:modified xsi:type="dcterms:W3CDTF">2021-05-04T12:00:00Z</dcterms:modified>
</cp:coreProperties>
</file>